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73" w:rsidRPr="00571264" w:rsidRDefault="00451073" w:rsidP="00451073">
      <w:pPr>
        <w:spacing w:after="0"/>
        <w:contextualSpacing/>
        <w:jc w:val="center"/>
        <w:rPr>
          <w:rFonts w:ascii="Times New Roman" w:hAnsi="Times New Roman"/>
          <w:b/>
          <w:u w:val="single"/>
        </w:rPr>
      </w:pPr>
      <w:r w:rsidRPr="00571264">
        <w:rPr>
          <w:rFonts w:ascii="Times New Roman" w:hAnsi="Times New Roman"/>
          <w:b/>
          <w:u w:val="single"/>
        </w:rPr>
        <w:t>Format Analisis Keterkaitan KI dan KD dengan IPK dan Materi Pembelajaran</w:t>
      </w:r>
    </w:p>
    <w:p w:rsidR="00451073" w:rsidRPr="00571264" w:rsidRDefault="00451073" w:rsidP="00451073">
      <w:pPr>
        <w:spacing w:after="0"/>
        <w:contextualSpacing/>
        <w:jc w:val="center"/>
        <w:rPr>
          <w:rFonts w:ascii="Times New Roman" w:hAnsi="Times New Roman"/>
          <w:b/>
          <w:sz w:val="20"/>
          <w:szCs w:val="20"/>
        </w:rPr>
      </w:pPr>
    </w:p>
    <w:p w:rsidR="005D5670" w:rsidRPr="004D797F" w:rsidRDefault="005D5670" w:rsidP="005D5670">
      <w:pPr>
        <w:tabs>
          <w:tab w:val="left" w:pos="1985"/>
        </w:tabs>
        <w:spacing w:after="0" w:line="240" w:lineRule="auto"/>
        <w:rPr>
          <w:rFonts w:ascii="Times New Roman" w:hAnsi="Times New Roman"/>
          <w:sz w:val="20"/>
          <w:szCs w:val="20"/>
        </w:rPr>
      </w:pPr>
      <w:r w:rsidRPr="004D797F">
        <w:rPr>
          <w:rFonts w:ascii="Times New Roman" w:hAnsi="Times New Roman"/>
          <w:sz w:val="20"/>
          <w:szCs w:val="20"/>
        </w:rPr>
        <w:t xml:space="preserve">Mata Pelajaran </w:t>
      </w:r>
      <w:r w:rsidRPr="004D797F">
        <w:rPr>
          <w:rFonts w:ascii="Times New Roman" w:hAnsi="Times New Roman"/>
          <w:sz w:val="20"/>
          <w:szCs w:val="20"/>
        </w:rPr>
        <w:tab/>
        <w:t xml:space="preserve">: </w:t>
      </w:r>
      <w:r>
        <w:rPr>
          <w:rFonts w:ascii="Times New Roman" w:hAnsi="Times New Roman"/>
          <w:sz w:val="20"/>
          <w:szCs w:val="20"/>
        </w:rPr>
        <w:t>Fisika</w:t>
      </w:r>
    </w:p>
    <w:p w:rsidR="005D5670" w:rsidRPr="004D797F" w:rsidRDefault="005D5670" w:rsidP="005D5670">
      <w:pPr>
        <w:tabs>
          <w:tab w:val="left" w:pos="1985"/>
        </w:tabs>
        <w:spacing w:after="0" w:line="240" w:lineRule="auto"/>
        <w:rPr>
          <w:rFonts w:ascii="Times New Roman" w:hAnsi="Times New Roman"/>
          <w:sz w:val="20"/>
          <w:szCs w:val="20"/>
        </w:rPr>
      </w:pPr>
      <w:r w:rsidRPr="004D797F">
        <w:rPr>
          <w:rFonts w:ascii="Times New Roman" w:hAnsi="Times New Roman"/>
          <w:sz w:val="20"/>
          <w:szCs w:val="20"/>
        </w:rPr>
        <w:t xml:space="preserve">Kelas </w:t>
      </w:r>
      <w:r w:rsidRPr="004D797F">
        <w:rPr>
          <w:rFonts w:ascii="Times New Roman" w:hAnsi="Times New Roman"/>
          <w:sz w:val="20"/>
          <w:szCs w:val="20"/>
        </w:rPr>
        <w:tab/>
        <w:t xml:space="preserve">: </w:t>
      </w:r>
      <w:r w:rsidR="00FB673B">
        <w:rPr>
          <w:rFonts w:ascii="Times New Roman" w:hAnsi="Times New Roman"/>
          <w:sz w:val="20"/>
          <w:szCs w:val="20"/>
        </w:rPr>
        <w:t>X (Sepuluh)</w:t>
      </w:r>
    </w:p>
    <w:p w:rsidR="005D5670" w:rsidRPr="00CE38DC" w:rsidRDefault="005D5670" w:rsidP="005D5670">
      <w:pPr>
        <w:tabs>
          <w:tab w:val="left" w:pos="1985"/>
        </w:tabs>
        <w:spacing w:after="0" w:line="240" w:lineRule="auto"/>
        <w:rPr>
          <w:rFonts w:ascii="Times New Roman" w:hAnsi="Times New Roman"/>
          <w:sz w:val="20"/>
          <w:szCs w:val="20"/>
        </w:rPr>
      </w:pPr>
      <w:r w:rsidRPr="004D797F">
        <w:rPr>
          <w:rFonts w:ascii="Times New Roman" w:hAnsi="Times New Roman"/>
          <w:sz w:val="20"/>
          <w:szCs w:val="20"/>
        </w:rPr>
        <w:t xml:space="preserve">Semester </w:t>
      </w:r>
      <w:r w:rsidRPr="004D797F">
        <w:rPr>
          <w:rFonts w:ascii="Times New Roman" w:hAnsi="Times New Roman"/>
          <w:sz w:val="20"/>
          <w:szCs w:val="20"/>
        </w:rPr>
        <w:tab/>
        <w:t xml:space="preserve">: </w:t>
      </w:r>
      <w:r>
        <w:rPr>
          <w:rFonts w:ascii="Times New Roman" w:hAnsi="Times New Roman"/>
          <w:sz w:val="20"/>
          <w:szCs w:val="20"/>
        </w:rPr>
        <w:t>Ganjil dan Genap</w:t>
      </w:r>
    </w:p>
    <w:p w:rsidR="00CE0BAF" w:rsidRPr="00571264" w:rsidRDefault="00CE0BAF" w:rsidP="00CE0BAF">
      <w:pPr>
        <w:tabs>
          <w:tab w:val="left" w:pos="1701"/>
          <w:tab w:val="left" w:pos="1843"/>
        </w:tabs>
        <w:spacing w:after="0"/>
        <w:contextualSpacing/>
        <w:rPr>
          <w:rFonts w:ascii="Times New Roman" w:hAnsi="Times New Roman"/>
          <w:sz w:val="20"/>
          <w:szCs w:val="20"/>
          <w:lang w:val="id-ID"/>
        </w:rPr>
      </w:pPr>
    </w:p>
    <w:tbl>
      <w:tblPr>
        <w:tblStyle w:val="TableGrid"/>
        <w:tblW w:w="0" w:type="auto"/>
        <w:tblInd w:w="108" w:type="dxa"/>
        <w:tblCellMar>
          <w:top w:w="28" w:type="dxa"/>
          <w:bottom w:w="28" w:type="dxa"/>
        </w:tblCellMar>
        <w:tblLook w:val="04A0" w:firstRow="1" w:lastRow="0" w:firstColumn="1" w:lastColumn="0" w:noHBand="0" w:noVBand="1"/>
      </w:tblPr>
      <w:tblGrid>
        <w:gridCol w:w="2169"/>
        <w:gridCol w:w="3126"/>
        <w:gridCol w:w="7132"/>
        <w:gridCol w:w="1641"/>
      </w:tblGrid>
      <w:tr w:rsidR="00FD3037" w:rsidRPr="00571264" w:rsidTr="00E13CE2">
        <w:trPr>
          <w:trHeight w:val="478"/>
          <w:tblHeader/>
        </w:trPr>
        <w:tc>
          <w:tcPr>
            <w:tcW w:w="2169" w:type="dxa"/>
            <w:shd w:val="clear" w:color="auto" w:fill="C2D69B" w:themeFill="accent3" w:themeFillTint="99"/>
            <w:vAlign w:val="center"/>
          </w:tcPr>
          <w:p w:rsidR="00FD3037" w:rsidRPr="00571264" w:rsidRDefault="00FD3037" w:rsidP="00F8081C">
            <w:pPr>
              <w:jc w:val="center"/>
              <w:rPr>
                <w:rFonts w:ascii="Times New Roman" w:hAnsi="Times New Roman"/>
                <w:b/>
                <w:sz w:val="20"/>
                <w:szCs w:val="20"/>
              </w:rPr>
            </w:pPr>
            <w:r w:rsidRPr="00571264">
              <w:rPr>
                <w:rFonts w:ascii="Times New Roman" w:hAnsi="Times New Roman"/>
                <w:b/>
                <w:sz w:val="20"/>
                <w:szCs w:val="20"/>
              </w:rPr>
              <w:t>Kompetensi Inti</w:t>
            </w:r>
          </w:p>
        </w:tc>
        <w:tc>
          <w:tcPr>
            <w:tcW w:w="3126" w:type="dxa"/>
            <w:shd w:val="clear" w:color="auto" w:fill="C2D69B" w:themeFill="accent3" w:themeFillTint="99"/>
            <w:vAlign w:val="center"/>
          </w:tcPr>
          <w:p w:rsidR="00FD3037" w:rsidRPr="00571264" w:rsidRDefault="00FD3037" w:rsidP="00F8081C">
            <w:pPr>
              <w:jc w:val="center"/>
              <w:rPr>
                <w:rFonts w:ascii="Times New Roman" w:hAnsi="Times New Roman"/>
                <w:b/>
                <w:sz w:val="20"/>
                <w:szCs w:val="20"/>
              </w:rPr>
            </w:pPr>
            <w:r w:rsidRPr="00571264">
              <w:rPr>
                <w:rFonts w:ascii="Times New Roman" w:hAnsi="Times New Roman"/>
                <w:b/>
                <w:sz w:val="20"/>
                <w:szCs w:val="20"/>
              </w:rPr>
              <w:t>Kompetensi Dasar</w:t>
            </w:r>
          </w:p>
        </w:tc>
        <w:tc>
          <w:tcPr>
            <w:tcW w:w="7132" w:type="dxa"/>
            <w:shd w:val="clear" w:color="auto" w:fill="C2D69B" w:themeFill="accent3" w:themeFillTint="99"/>
            <w:vAlign w:val="center"/>
          </w:tcPr>
          <w:p w:rsidR="00FD3037" w:rsidRPr="00571264" w:rsidRDefault="00FD3037" w:rsidP="00F8081C">
            <w:pPr>
              <w:jc w:val="center"/>
              <w:rPr>
                <w:rFonts w:ascii="Times New Roman" w:hAnsi="Times New Roman"/>
                <w:b/>
                <w:sz w:val="20"/>
                <w:szCs w:val="20"/>
              </w:rPr>
            </w:pPr>
            <w:r w:rsidRPr="00571264">
              <w:rPr>
                <w:rFonts w:ascii="Times New Roman" w:hAnsi="Times New Roman"/>
                <w:b/>
                <w:sz w:val="20"/>
                <w:szCs w:val="20"/>
              </w:rPr>
              <w:t>Indikator</w:t>
            </w:r>
          </w:p>
        </w:tc>
        <w:tc>
          <w:tcPr>
            <w:tcW w:w="1641" w:type="dxa"/>
            <w:shd w:val="clear" w:color="auto" w:fill="C2D69B" w:themeFill="accent3" w:themeFillTint="99"/>
            <w:vAlign w:val="center"/>
          </w:tcPr>
          <w:p w:rsidR="00FD3037" w:rsidRPr="00571264" w:rsidRDefault="00FD3037" w:rsidP="00F8081C">
            <w:pPr>
              <w:spacing w:line="276" w:lineRule="auto"/>
              <w:contextualSpacing/>
              <w:jc w:val="center"/>
              <w:rPr>
                <w:rFonts w:ascii="Times New Roman" w:hAnsi="Times New Roman"/>
                <w:b/>
                <w:sz w:val="20"/>
                <w:szCs w:val="20"/>
              </w:rPr>
            </w:pPr>
            <w:r w:rsidRPr="00571264">
              <w:rPr>
                <w:rFonts w:ascii="Times New Roman" w:hAnsi="Times New Roman"/>
                <w:b/>
                <w:sz w:val="20"/>
                <w:szCs w:val="20"/>
              </w:rPr>
              <w:t>Materi Pembelajaran / Topik / Subtopik</w:t>
            </w: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t>KI 3:</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 xml:space="preserve">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w:t>
            </w:r>
            <w:r w:rsidRPr="00537F6D">
              <w:rPr>
                <w:rFonts w:ascii="Times New Roman" w:hAnsi="Times New Roman"/>
                <w:sz w:val="20"/>
                <w:szCs w:val="20"/>
              </w:rPr>
              <w:lastRenderedPageBreak/>
              <w:t>sesuai dengan bakat dan minatnya untuk memecahkan masalah</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lastRenderedPageBreak/>
              <w:t>3.1</w:t>
            </w:r>
            <w:r w:rsidRPr="00B6415B">
              <w:rPr>
                <w:rFonts w:ascii="Times New Roman" w:hAnsi="Times New Roman"/>
                <w:sz w:val="20"/>
                <w:szCs w:val="20"/>
              </w:rPr>
              <w:tab/>
              <w:t>Menjelaskan hakikat ilmu Fisika dan perannya dalam kehidupan, metode ilmiah, dan keselamatan kerja di laboratorium</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Mengamati tentang fenomena Fisika dalam kehidupan sehari-hari</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Mengamati tentang hubungan Fisika dengan disiplin ilmu lain</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Mengamati tentang prosedur ilmiah, </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Mengamati tentang keselamatan kerja di laboratorium</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Mengamati tentang prosedur ilmiah dalam hubungannya dengan keselamatan kerja di laboratorium</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Mendiskusikantentang fenomena Fisika dalam kehidupan sehari-hari</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Mendiskusikan tentangghubungan Fisika dengan disiplin ilmu lain</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Mendiskusikan tentangprosedur ilmiah</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Mendiskusikan tentangkeselamatan kerja di laboratorium</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Mendiskusikan tentang prosedur ilmiah dalam hubungannya dengan keselamatan kerja di laboratorium</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MenyimpulkantentangfenomenaFisikadalamkehidupansehari-hari</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Menyimpulkan tentang ilmu Fisika dan hubungannya dengan disiplin ilmu lain</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Menyimpulkan tentang prosedur ilmiah </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Menyimpulkan tentang keselamatan kerja di laboratorium</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Menyimpulkantentangprosedurilmiahdalamhubungannyadengankeselamatankerja di laboratorium</w:t>
            </w:r>
          </w:p>
        </w:tc>
        <w:tc>
          <w:tcPr>
            <w:tcW w:w="1641" w:type="dxa"/>
            <w:vMerge w:val="restart"/>
          </w:tcPr>
          <w:p w:rsidR="00E13CE2" w:rsidRPr="00B6415B" w:rsidRDefault="00E13CE2" w:rsidP="00190E35">
            <w:pPr>
              <w:rPr>
                <w:rFonts w:ascii="Times New Roman" w:hAnsi="Times New Roman"/>
                <w:sz w:val="20"/>
                <w:szCs w:val="20"/>
                <w:lang w:val="id-ID"/>
              </w:rPr>
            </w:pPr>
            <w:r w:rsidRPr="00B6415B">
              <w:rPr>
                <w:rFonts w:ascii="Times New Roman" w:hAnsi="Times New Roman"/>
                <w:sz w:val="20"/>
                <w:szCs w:val="20"/>
                <w:lang w:val="id-ID"/>
              </w:rPr>
              <w:t>Hakikat Fisika dan Prosedur Ilmiah:</w:t>
            </w:r>
          </w:p>
          <w:p w:rsidR="00E13CE2" w:rsidRPr="00B6415B" w:rsidRDefault="00E13CE2" w:rsidP="00E13CE2">
            <w:pPr>
              <w:pStyle w:val="ListParagraph"/>
              <w:numPr>
                <w:ilvl w:val="0"/>
                <w:numId w:val="26"/>
              </w:numPr>
              <w:ind w:left="229" w:hanging="229"/>
              <w:jc w:val="left"/>
              <w:rPr>
                <w:rFonts w:ascii="Times New Roman" w:hAnsi="Times New Roman"/>
                <w:sz w:val="20"/>
                <w:szCs w:val="20"/>
                <w:lang w:val="id-ID"/>
              </w:rPr>
            </w:pPr>
            <w:r w:rsidRPr="00B6415B">
              <w:rPr>
                <w:rFonts w:ascii="Times New Roman" w:hAnsi="Times New Roman"/>
                <w:sz w:val="20"/>
                <w:szCs w:val="20"/>
                <w:lang w:val="id-ID"/>
              </w:rPr>
              <w:t>Hakikat Fisika dan perlunya mempelajari Fisika</w:t>
            </w:r>
          </w:p>
          <w:p w:rsidR="00E13CE2" w:rsidRPr="00B6415B" w:rsidRDefault="00E13CE2" w:rsidP="00E13CE2">
            <w:pPr>
              <w:pStyle w:val="ListParagraph"/>
              <w:numPr>
                <w:ilvl w:val="0"/>
                <w:numId w:val="26"/>
              </w:numPr>
              <w:ind w:left="229" w:hanging="229"/>
              <w:jc w:val="left"/>
              <w:rPr>
                <w:rFonts w:ascii="Times New Roman" w:hAnsi="Times New Roman"/>
                <w:sz w:val="20"/>
                <w:szCs w:val="20"/>
                <w:lang w:val="id-ID"/>
              </w:rPr>
            </w:pPr>
            <w:r w:rsidRPr="00B6415B">
              <w:rPr>
                <w:rFonts w:ascii="Times New Roman" w:hAnsi="Times New Roman"/>
                <w:sz w:val="20"/>
                <w:szCs w:val="20"/>
                <w:lang w:val="id-ID"/>
              </w:rPr>
              <w:t>Ruang lingkup Fisika</w:t>
            </w:r>
          </w:p>
          <w:p w:rsidR="00E13CE2" w:rsidRPr="00B6415B" w:rsidRDefault="00E13CE2" w:rsidP="00E13CE2">
            <w:pPr>
              <w:pStyle w:val="ListParagraph"/>
              <w:numPr>
                <w:ilvl w:val="0"/>
                <w:numId w:val="26"/>
              </w:numPr>
              <w:ind w:left="229" w:hanging="229"/>
              <w:jc w:val="left"/>
              <w:rPr>
                <w:rFonts w:ascii="Times New Roman" w:hAnsi="Times New Roman"/>
                <w:sz w:val="20"/>
                <w:szCs w:val="20"/>
                <w:lang w:val="id-ID"/>
              </w:rPr>
            </w:pPr>
            <w:r w:rsidRPr="00B6415B">
              <w:rPr>
                <w:rFonts w:ascii="Times New Roman" w:hAnsi="Times New Roman"/>
                <w:sz w:val="20"/>
                <w:szCs w:val="20"/>
                <w:lang w:val="id-ID"/>
              </w:rPr>
              <w:t>Metode dan Prosedur ilmiah</w:t>
            </w:r>
          </w:p>
          <w:p w:rsidR="00E13CE2" w:rsidRPr="00B6415B" w:rsidRDefault="00E13CE2" w:rsidP="00E13CE2">
            <w:pPr>
              <w:pStyle w:val="ListParagraph"/>
              <w:numPr>
                <w:ilvl w:val="0"/>
                <w:numId w:val="26"/>
              </w:numPr>
              <w:ind w:left="229" w:hanging="229"/>
              <w:jc w:val="left"/>
              <w:rPr>
                <w:rFonts w:ascii="Times New Roman" w:hAnsi="Times New Roman"/>
                <w:sz w:val="20"/>
                <w:szCs w:val="20"/>
                <w:lang w:val="id-ID"/>
              </w:rPr>
            </w:pPr>
            <w:r w:rsidRPr="00B6415B">
              <w:rPr>
                <w:rFonts w:ascii="Times New Roman" w:hAnsi="Times New Roman"/>
                <w:sz w:val="20"/>
                <w:szCs w:val="20"/>
                <w:lang w:val="id-ID"/>
              </w:rPr>
              <w:t>Keselamatan kerja di laboratorium</w:t>
            </w: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lastRenderedPageBreak/>
              <w:t>KI4:</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Mengolah, menalar, dan menyaji dalam ranah konkret dan ranah abstrak terkait dengan pengembangan dari yang dipelajarinya di sekolah secara mandiri, bertindak secara efektif dan kreatif, serta mampu menggunakan metode sesuai kaidah keilmuan</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t>4.1</w:t>
            </w:r>
            <w:r w:rsidRPr="00B6415B">
              <w:rPr>
                <w:rFonts w:ascii="Times New Roman" w:hAnsi="Times New Roman"/>
                <w:sz w:val="20"/>
                <w:szCs w:val="20"/>
              </w:rPr>
              <w:tab/>
              <w:t>Membuat prosedur kerja ilmiah dan keselamatan kerja misalnya pada pengukuran kalor</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MempresentasikantentangpemanfaatanFisikadalamkehidupansehari-hari, metodeilmiahdankeselamatankerjaketikamelakukankegiatanpengukuranbesaran Fisika</w:t>
            </w:r>
          </w:p>
        </w:tc>
        <w:tc>
          <w:tcPr>
            <w:tcW w:w="1641" w:type="dxa"/>
            <w:vMerge/>
          </w:tcPr>
          <w:p w:rsidR="00E13CE2" w:rsidRPr="00FD3037" w:rsidRDefault="00E13CE2" w:rsidP="00FD3037">
            <w:pPr>
              <w:ind w:left="120"/>
              <w:rPr>
                <w:rFonts w:ascii="Times New Roman" w:eastAsia="Times New Roman" w:hAnsi="Times New Roman"/>
                <w:b/>
                <w:bCs/>
                <w:color w:val="000000"/>
                <w:sz w:val="20"/>
                <w:szCs w:val="20"/>
              </w:rPr>
            </w:pP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t>KI 3:</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 xml:space="preserve">Memahami, menerapkan, dan menganalisis pengetahuan faktual, konseptual, prosedural, dan metakognitif berdasarkan rasa ingin tahunya </w:t>
            </w:r>
            <w:r w:rsidRPr="00537F6D">
              <w:rPr>
                <w:rFonts w:ascii="Times New Roman" w:hAnsi="Times New Roman"/>
                <w:sz w:val="20"/>
                <w:szCs w:val="20"/>
              </w:rPr>
              <w:lastRenderedPageBreak/>
              <w:t>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lastRenderedPageBreak/>
              <w:t>3.2.</w:t>
            </w:r>
            <w:r w:rsidRPr="00B6415B">
              <w:rPr>
                <w:rFonts w:ascii="Times New Roman" w:hAnsi="Times New Roman"/>
                <w:sz w:val="20"/>
                <w:szCs w:val="20"/>
              </w:rPr>
              <w:tab/>
              <w:t>Menerapkan prinsip-prinsip pengukuran besaran fisis, ketepatan, ketelitian, dan angka penting, serta notasi ilmiah</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Mengamati pembuatan daftar (tabel)  nama besaran, alat ukur, cara mengukur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Membuat daftar (tabel)  nama besaran, nama alat ukur, dan cara mengukur, dan satuan yang digunakan secara individu, termasuk  yang berlaku di daerah setempat </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Menyebutkan beberapa alat ukur panjang, alat ukur massa dan alat ukur waktu</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Menggunakan alat ukur panajang, alat ukur massa, dan alat ukur waktu </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Menemukan cara membaca skala, dan menuliskan hasil pengukuran</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Mendiskusikan prinsip-prinsip pengukuran (ketepatan, ketelitian, dan angka penting), cara menggunakan alat ukur, cara membaca skala, cara menuliskan hasil pengukuran </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lastRenderedPageBreak/>
              <w:t>Menyimpulkan aspek ketelitian, menerapkan aspek ketepatan, dan melaksanakan aspek keselamatan kerja, serta memaksimalkan aspek alat yang digunakan dalam mengukur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Mengukur masa jenis kelereng (pengukuran dilakukan satu kali) dan batu kerikil (dilakukan berulang dengan ukuran beda dan jenis yang sama) secara berkelompok</w:t>
            </w:r>
          </w:p>
          <w:p w:rsidR="00E13CE2" w:rsidRPr="00B6415B" w:rsidRDefault="00E13CE2" w:rsidP="00E13CE2">
            <w:pPr>
              <w:numPr>
                <w:ilvl w:val="0"/>
                <w:numId w:val="25"/>
              </w:numPr>
              <w:ind w:left="323" w:hanging="284"/>
              <w:rPr>
                <w:rFonts w:ascii="Times New Roman" w:hAnsi="Times New Roman"/>
                <w:sz w:val="20"/>
                <w:szCs w:val="20"/>
              </w:rPr>
            </w:pPr>
            <w:r w:rsidRPr="00B6415B">
              <w:rPr>
                <w:rFonts w:ascii="Times New Roman" w:hAnsi="Times New Roman"/>
                <w:sz w:val="20"/>
                <w:szCs w:val="20"/>
              </w:rPr>
              <w:t>Melaksanakan pengukuran dengan menggunakan neraca, jangka sorong atau mikrometer, dan pengukuran dengan menggunakan gelas ukur</w:t>
            </w:r>
          </w:p>
        </w:tc>
        <w:tc>
          <w:tcPr>
            <w:tcW w:w="1641" w:type="dxa"/>
            <w:vMerge w:val="restart"/>
          </w:tcPr>
          <w:p w:rsidR="00E13CE2" w:rsidRPr="00B6415B" w:rsidRDefault="00E13CE2" w:rsidP="00190E35">
            <w:pPr>
              <w:rPr>
                <w:rFonts w:ascii="Times New Roman" w:hAnsi="Times New Roman"/>
                <w:sz w:val="20"/>
                <w:szCs w:val="20"/>
                <w:lang w:val="id-ID"/>
              </w:rPr>
            </w:pPr>
            <w:r w:rsidRPr="00B6415B">
              <w:rPr>
                <w:rFonts w:ascii="Times New Roman" w:hAnsi="Times New Roman"/>
                <w:sz w:val="20"/>
                <w:szCs w:val="20"/>
                <w:lang w:val="id-ID"/>
              </w:rPr>
              <w:lastRenderedPageBreak/>
              <w:t xml:space="preserve">Pengukuran: </w:t>
            </w:r>
          </w:p>
          <w:p w:rsidR="00E13CE2" w:rsidRPr="00B6415B" w:rsidRDefault="00E13CE2" w:rsidP="00E13CE2">
            <w:pPr>
              <w:pStyle w:val="ListParagraph"/>
              <w:numPr>
                <w:ilvl w:val="0"/>
                <w:numId w:val="27"/>
              </w:numPr>
              <w:ind w:left="171" w:hanging="171"/>
              <w:jc w:val="left"/>
              <w:rPr>
                <w:rFonts w:ascii="Times New Roman" w:hAnsi="Times New Roman"/>
                <w:sz w:val="20"/>
                <w:szCs w:val="20"/>
                <w:lang w:val="id-ID"/>
              </w:rPr>
            </w:pPr>
            <w:r w:rsidRPr="00B6415B">
              <w:rPr>
                <w:rFonts w:ascii="Times New Roman" w:hAnsi="Times New Roman"/>
                <w:sz w:val="20"/>
                <w:szCs w:val="20"/>
                <w:lang w:val="id-ID"/>
              </w:rPr>
              <w:t>Ketelitian (akurasi) dan ketepatan (presisi)</w:t>
            </w:r>
          </w:p>
          <w:p w:rsidR="00E13CE2" w:rsidRPr="00B6415B" w:rsidRDefault="00E13CE2" w:rsidP="00E13CE2">
            <w:pPr>
              <w:pStyle w:val="ListParagraph"/>
              <w:numPr>
                <w:ilvl w:val="0"/>
                <w:numId w:val="27"/>
              </w:numPr>
              <w:ind w:left="171" w:hanging="171"/>
              <w:jc w:val="left"/>
              <w:rPr>
                <w:rFonts w:ascii="Times New Roman" w:hAnsi="Times New Roman"/>
                <w:sz w:val="20"/>
                <w:szCs w:val="20"/>
                <w:lang w:val="id-ID"/>
              </w:rPr>
            </w:pPr>
            <w:r w:rsidRPr="00B6415B">
              <w:rPr>
                <w:rFonts w:ascii="Times New Roman" w:hAnsi="Times New Roman"/>
                <w:sz w:val="20"/>
                <w:szCs w:val="20"/>
                <w:lang w:val="id-ID"/>
              </w:rPr>
              <w:t>Penggunaan alat ukur</w:t>
            </w:r>
          </w:p>
          <w:p w:rsidR="00E13CE2" w:rsidRPr="00B6415B" w:rsidRDefault="00E13CE2" w:rsidP="00E13CE2">
            <w:pPr>
              <w:pStyle w:val="ListParagraph"/>
              <w:numPr>
                <w:ilvl w:val="0"/>
                <w:numId w:val="27"/>
              </w:numPr>
              <w:ind w:left="171" w:hanging="171"/>
              <w:jc w:val="left"/>
              <w:rPr>
                <w:rFonts w:ascii="Times New Roman" w:hAnsi="Times New Roman"/>
                <w:sz w:val="20"/>
                <w:szCs w:val="20"/>
                <w:lang w:val="id-ID"/>
              </w:rPr>
            </w:pPr>
            <w:r w:rsidRPr="00B6415B">
              <w:rPr>
                <w:rFonts w:ascii="Times New Roman" w:hAnsi="Times New Roman"/>
                <w:sz w:val="20"/>
                <w:szCs w:val="20"/>
                <w:lang w:val="id-ID"/>
              </w:rPr>
              <w:t>Kesalahan pengukuran</w:t>
            </w:r>
          </w:p>
          <w:p w:rsidR="00E13CE2" w:rsidRPr="00B6415B" w:rsidRDefault="00E13CE2" w:rsidP="00E13CE2">
            <w:pPr>
              <w:pStyle w:val="ListParagraph"/>
              <w:numPr>
                <w:ilvl w:val="0"/>
                <w:numId w:val="27"/>
              </w:numPr>
              <w:ind w:left="171" w:hanging="171"/>
              <w:jc w:val="left"/>
              <w:rPr>
                <w:rFonts w:ascii="Times New Roman" w:hAnsi="Times New Roman"/>
                <w:sz w:val="20"/>
                <w:szCs w:val="20"/>
                <w:lang w:val="id-ID"/>
              </w:rPr>
            </w:pPr>
            <w:r w:rsidRPr="00B6415B">
              <w:rPr>
                <w:rFonts w:ascii="Times New Roman" w:hAnsi="Times New Roman"/>
                <w:sz w:val="20"/>
                <w:szCs w:val="20"/>
                <w:lang w:val="id-ID"/>
              </w:rPr>
              <w:t xml:space="preserve">Penggunaan </w:t>
            </w:r>
            <w:r w:rsidRPr="00B6415B">
              <w:rPr>
                <w:rFonts w:ascii="Times New Roman" w:hAnsi="Times New Roman"/>
                <w:sz w:val="20"/>
                <w:szCs w:val="20"/>
                <w:lang w:val="id-ID"/>
              </w:rPr>
              <w:lastRenderedPageBreak/>
              <w:t>angka penting</w:t>
            </w:r>
          </w:p>
          <w:p w:rsidR="00E13CE2" w:rsidRPr="00B6415B" w:rsidRDefault="00E13CE2" w:rsidP="00190E35">
            <w:pPr>
              <w:pStyle w:val="ListParagraph"/>
              <w:ind w:left="171"/>
              <w:rPr>
                <w:rFonts w:ascii="Times New Roman" w:hAnsi="Times New Roman"/>
                <w:sz w:val="20"/>
                <w:szCs w:val="20"/>
                <w:lang w:val="id-ID"/>
              </w:rPr>
            </w:pP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lastRenderedPageBreak/>
              <w:t>KI4:</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 xml:space="preserve">Mengolah, menalar, dan menyaji dalam ranah konkret dan ranah abstrak terkait dengan pengembangan dari yang dipelajarinya di sekolah secara mandiri, </w:t>
            </w:r>
            <w:r w:rsidRPr="00537F6D">
              <w:rPr>
                <w:rFonts w:ascii="Times New Roman" w:hAnsi="Times New Roman"/>
                <w:sz w:val="20"/>
                <w:szCs w:val="20"/>
              </w:rPr>
              <w:lastRenderedPageBreak/>
              <w:t>bertindak secara efektif dan kreatif, serta mampu menggunakan metode sesuai kaidah keilmuan</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lastRenderedPageBreak/>
              <w:t>4.2.</w:t>
            </w:r>
            <w:r w:rsidRPr="00B6415B">
              <w:rPr>
                <w:rFonts w:ascii="Times New Roman" w:hAnsi="Times New Roman"/>
                <w:sz w:val="20"/>
                <w:szCs w:val="20"/>
              </w:rPr>
              <w:tab/>
              <w:t>Menyajikan hasil pengukuran besaran fisis berikut ketelitiannya dengan menggunakan peralatan dan teknik yang tepat serta mengikuti kaidah angka penting untuk suatu penyelidikan ilmiah</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Mengolah data hasil pengukuran berulang </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Mengolah data hasil pengukuran dalam bentuk penyajian data, membuat grafik, menginterpretasi data dan grafik, dan menentukan ketelitian pengukuran, serta menyimpulkan hasil interpretasi data</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Menyajikan hasil pengolahan data dalam bentuk grafik hasil pengukuran,</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Menginterpretasi data dan grafik, dan menghitung kesalahan, </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Menyimpulkan hasil interpretasi data dalam laporan tertulis hasil kerja</w:t>
            </w:r>
          </w:p>
          <w:p w:rsidR="00E13CE2" w:rsidRPr="00B6415B" w:rsidRDefault="00E13CE2" w:rsidP="00E13CE2">
            <w:pPr>
              <w:numPr>
                <w:ilvl w:val="0"/>
                <w:numId w:val="25"/>
              </w:numPr>
              <w:ind w:left="323" w:hanging="284"/>
              <w:rPr>
                <w:rFonts w:ascii="Times New Roman" w:hAnsi="Times New Roman"/>
                <w:sz w:val="20"/>
                <w:szCs w:val="20"/>
              </w:rPr>
            </w:pPr>
            <w:r w:rsidRPr="00B6415B">
              <w:rPr>
                <w:rFonts w:ascii="Times New Roman" w:hAnsi="Times New Roman"/>
                <w:sz w:val="20"/>
                <w:szCs w:val="20"/>
              </w:rPr>
              <w:t>Membuat laporan tertulis dan mempresentasikan hasil pengukuran</w:t>
            </w:r>
          </w:p>
        </w:tc>
        <w:tc>
          <w:tcPr>
            <w:tcW w:w="1641" w:type="dxa"/>
            <w:vMerge/>
          </w:tcPr>
          <w:p w:rsidR="00E13CE2" w:rsidRPr="00FD3037" w:rsidRDefault="00E13CE2" w:rsidP="00FD3037">
            <w:pPr>
              <w:ind w:left="120"/>
              <w:rPr>
                <w:rFonts w:ascii="Times New Roman" w:eastAsia="Times New Roman" w:hAnsi="Times New Roman"/>
                <w:b/>
                <w:bCs/>
                <w:color w:val="000000"/>
                <w:sz w:val="20"/>
                <w:szCs w:val="20"/>
              </w:rPr>
            </w:pP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lastRenderedPageBreak/>
              <w:t>KI 3:</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 xml:space="preserve">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w:t>
            </w:r>
            <w:r w:rsidRPr="00537F6D">
              <w:rPr>
                <w:rFonts w:ascii="Times New Roman" w:hAnsi="Times New Roman"/>
                <w:sz w:val="20"/>
                <w:szCs w:val="20"/>
              </w:rPr>
              <w:lastRenderedPageBreak/>
              <w:t>sesuai dengan bakat dan minatnya untuk memecahkan masalah</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lastRenderedPageBreak/>
              <w:t>3.3.</w:t>
            </w:r>
            <w:r w:rsidRPr="00B6415B">
              <w:rPr>
                <w:rFonts w:ascii="Times New Roman" w:hAnsi="Times New Roman"/>
                <w:sz w:val="20"/>
                <w:szCs w:val="20"/>
              </w:rPr>
              <w:tab/>
              <w:t>Menerapkan prinsip penjumlahan vektor sebidang (misalnya perpindahan)</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Mengamati dengan seksama vektor-vektor yang bekerja pada benda </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Menggambar vektor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Melakukan percobaan untuk menentukan resultan vektor sebidang (misalnya </w:t>
            </w:r>
            <w:proofErr w:type="gramStart"/>
            <w:r w:rsidRPr="00B6415B">
              <w:rPr>
                <w:rFonts w:ascii="Times New Roman" w:hAnsi="Times New Roman"/>
                <w:sz w:val="20"/>
                <w:szCs w:val="20"/>
              </w:rPr>
              <w:t>gaya</w:t>
            </w:r>
            <w:proofErr w:type="gramEnd"/>
            <w:r w:rsidRPr="00B6415B">
              <w:rPr>
                <w:rFonts w:ascii="Times New Roman" w:hAnsi="Times New Roman"/>
                <w:sz w:val="20"/>
                <w:szCs w:val="20"/>
              </w:rPr>
              <w:t>).</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Menggambar resultan vector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Menjelaskan komponen vektor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menghitung besar vector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Menggambar arah resultan vector </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Menjelaskan  cara menghitung besar dan arah dua buah vektor </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Melakukan percobaan untuk menentukan resultan dua vektor sebidang</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Menerapkan operasi vektor dalam pemecahan masalah secara individu </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Mengolah tentang berbagai operasi vektor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Mempresentasikan contoh penerapan vektor dalam kehidupan sehari-hari </w:t>
            </w:r>
          </w:p>
        </w:tc>
        <w:tc>
          <w:tcPr>
            <w:tcW w:w="1641" w:type="dxa"/>
            <w:vMerge w:val="restart"/>
          </w:tcPr>
          <w:p w:rsidR="00E13CE2" w:rsidRPr="00B6415B" w:rsidRDefault="00E13CE2" w:rsidP="00190E35">
            <w:pPr>
              <w:ind w:left="176" w:hanging="176"/>
              <w:rPr>
                <w:rFonts w:ascii="Times New Roman" w:hAnsi="Times New Roman"/>
                <w:sz w:val="20"/>
                <w:szCs w:val="20"/>
                <w:lang w:val="id-ID"/>
              </w:rPr>
            </w:pPr>
            <w:r w:rsidRPr="00B6415B">
              <w:rPr>
                <w:rFonts w:ascii="Times New Roman" w:hAnsi="Times New Roman"/>
                <w:sz w:val="20"/>
                <w:szCs w:val="20"/>
                <w:lang w:val="id-ID"/>
              </w:rPr>
              <w:t>Vektor:</w:t>
            </w:r>
          </w:p>
          <w:p w:rsidR="00E13CE2" w:rsidRPr="00B6415B" w:rsidRDefault="00E13CE2" w:rsidP="00E13CE2">
            <w:pPr>
              <w:numPr>
                <w:ilvl w:val="0"/>
                <w:numId w:val="28"/>
              </w:numPr>
              <w:ind w:left="176" w:hanging="176"/>
              <w:rPr>
                <w:rFonts w:ascii="Times New Roman" w:hAnsi="Times New Roman"/>
                <w:sz w:val="20"/>
                <w:szCs w:val="20"/>
                <w:lang w:val="id-ID"/>
              </w:rPr>
            </w:pPr>
            <w:r w:rsidRPr="00B6415B">
              <w:rPr>
                <w:rFonts w:ascii="Times New Roman" w:hAnsi="Times New Roman"/>
                <w:sz w:val="20"/>
                <w:szCs w:val="20"/>
                <w:lang w:val="id-ID"/>
              </w:rPr>
              <w:t>Penjumlahan vektor</w:t>
            </w:r>
          </w:p>
          <w:p w:rsidR="00E13CE2" w:rsidRPr="00B6415B" w:rsidRDefault="00E13CE2" w:rsidP="00E13CE2">
            <w:pPr>
              <w:numPr>
                <w:ilvl w:val="0"/>
                <w:numId w:val="28"/>
              </w:numPr>
              <w:ind w:left="176" w:hanging="176"/>
              <w:rPr>
                <w:rFonts w:ascii="Times New Roman" w:hAnsi="Times New Roman"/>
                <w:sz w:val="20"/>
                <w:szCs w:val="20"/>
                <w:lang w:val="id-ID"/>
              </w:rPr>
            </w:pPr>
            <w:r w:rsidRPr="00B6415B">
              <w:rPr>
                <w:rFonts w:ascii="Times New Roman" w:hAnsi="Times New Roman"/>
                <w:sz w:val="20"/>
                <w:szCs w:val="20"/>
                <w:lang w:val="id-ID"/>
              </w:rPr>
              <w:t>Perpindahan vektor</w:t>
            </w:r>
          </w:p>
          <w:p w:rsidR="00E13CE2" w:rsidRPr="00B6415B" w:rsidRDefault="00E13CE2" w:rsidP="00E13CE2">
            <w:pPr>
              <w:numPr>
                <w:ilvl w:val="0"/>
                <w:numId w:val="28"/>
              </w:numPr>
              <w:ind w:left="176" w:hanging="176"/>
              <w:rPr>
                <w:rFonts w:ascii="Times New Roman" w:hAnsi="Times New Roman"/>
                <w:sz w:val="20"/>
                <w:szCs w:val="20"/>
                <w:lang w:val="id-ID"/>
              </w:rPr>
            </w:pPr>
            <w:r w:rsidRPr="00B6415B">
              <w:rPr>
                <w:rFonts w:ascii="Times New Roman" w:hAnsi="Times New Roman"/>
                <w:sz w:val="20"/>
                <w:szCs w:val="20"/>
                <w:lang w:val="id-ID"/>
              </w:rPr>
              <w:t>Kecepatan vektor</w:t>
            </w:r>
          </w:p>
          <w:p w:rsidR="00E13CE2" w:rsidRPr="00B6415B" w:rsidRDefault="00E13CE2" w:rsidP="00E13CE2">
            <w:pPr>
              <w:numPr>
                <w:ilvl w:val="0"/>
                <w:numId w:val="28"/>
              </w:numPr>
              <w:ind w:left="176" w:hanging="176"/>
              <w:rPr>
                <w:rFonts w:ascii="Times New Roman" w:hAnsi="Times New Roman"/>
                <w:sz w:val="20"/>
                <w:szCs w:val="20"/>
                <w:lang w:val="id-ID"/>
              </w:rPr>
            </w:pPr>
            <w:r w:rsidRPr="00B6415B">
              <w:rPr>
                <w:rFonts w:ascii="Times New Roman" w:hAnsi="Times New Roman"/>
                <w:sz w:val="20"/>
                <w:szCs w:val="20"/>
                <w:lang w:val="id-ID"/>
              </w:rPr>
              <w:t>Percepatan vektor</w:t>
            </w:r>
          </w:p>
          <w:p w:rsidR="00E13CE2" w:rsidRPr="00B6415B" w:rsidRDefault="00E13CE2" w:rsidP="00E13CE2">
            <w:pPr>
              <w:numPr>
                <w:ilvl w:val="0"/>
                <w:numId w:val="28"/>
              </w:numPr>
              <w:ind w:left="176" w:hanging="176"/>
              <w:rPr>
                <w:rFonts w:ascii="Times New Roman" w:hAnsi="Times New Roman"/>
                <w:sz w:val="20"/>
                <w:szCs w:val="20"/>
                <w:lang w:val="id-ID"/>
              </w:rPr>
            </w:pPr>
            <w:r w:rsidRPr="00B6415B">
              <w:rPr>
                <w:rFonts w:ascii="Times New Roman" w:hAnsi="Times New Roman"/>
                <w:sz w:val="20"/>
                <w:szCs w:val="20"/>
                <w:lang w:val="id-ID"/>
              </w:rPr>
              <w:t>Gaya sebagai vektor</w:t>
            </w:r>
          </w:p>
          <w:p w:rsidR="00E13CE2" w:rsidRPr="00B6415B" w:rsidRDefault="00E13CE2" w:rsidP="00190E35">
            <w:pPr>
              <w:rPr>
                <w:rFonts w:ascii="Times New Roman" w:hAnsi="Times New Roman"/>
                <w:sz w:val="20"/>
                <w:szCs w:val="20"/>
                <w:lang w:val="id-ID"/>
              </w:rPr>
            </w:pPr>
          </w:p>
          <w:p w:rsidR="00E13CE2" w:rsidRPr="00B6415B" w:rsidRDefault="00E13CE2" w:rsidP="00190E35">
            <w:pPr>
              <w:rPr>
                <w:rFonts w:ascii="Times New Roman" w:hAnsi="Times New Roman"/>
                <w:sz w:val="20"/>
                <w:szCs w:val="20"/>
                <w:lang w:val="id-ID"/>
              </w:rPr>
            </w:pPr>
          </w:p>
          <w:p w:rsidR="00E13CE2" w:rsidRPr="00B6415B" w:rsidRDefault="00E13CE2" w:rsidP="00190E35">
            <w:pPr>
              <w:rPr>
                <w:rFonts w:ascii="Times New Roman" w:hAnsi="Times New Roman"/>
                <w:sz w:val="20"/>
                <w:szCs w:val="20"/>
                <w:lang w:val="id-ID"/>
              </w:rPr>
            </w:pP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lastRenderedPageBreak/>
              <w:t>KI4:</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Mengolah, menalar, dan menyaji dalam ranah konkret dan ranah abstrak terkait dengan pengembangan dari yang dipelajarinya di sekolah secara mandiri, bertindak secara efektif dan kreatif, serta mampu menggunakan metode sesuai kaidah keilmuan</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t>4.3.</w:t>
            </w:r>
            <w:r w:rsidRPr="00B6415B">
              <w:rPr>
                <w:rFonts w:ascii="Times New Roman" w:hAnsi="Times New Roman"/>
                <w:sz w:val="20"/>
                <w:szCs w:val="20"/>
              </w:rPr>
              <w:tab/>
              <w:t>Merancang percobaan untuk menentukan resultan vektor sebidang (misalnya perpindahan) beserta presentasi hasil dan makna fisisnya</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Mengolah data hasil pengukuran berulang </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Menyajikan hasil pengolahan data dalam bentuk grafik hasil pengukuran,</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Menginterpretasi data dan grafik, dan menghitung kesalahan, </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Menyimpulkan hasil interpretasi data dalam laporan tertulis hasil kerja\</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Mempersiapkan peralatan dan urutan kerja</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Menggambar vector, arah vector, komponen vector, dan menghitung besar vector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Mencatat hasil percobaan untuk menentukan resultan vektor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Menyimpulkan dan mempresentasikan hasil percobaan untuk menentukan resultan vector</w:t>
            </w:r>
          </w:p>
          <w:p w:rsidR="00E13CE2" w:rsidRPr="00B6415B" w:rsidRDefault="00E13CE2" w:rsidP="00E13CE2">
            <w:pPr>
              <w:numPr>
                <w:ilvl w:val="0"/>
                <w:numId w:val="25"/>
              </w:numPr>
              <w:ind w:left="323" w:hanging="284"/>
              <w:rPr>
                <w:rFonts w:ascii="Times New Roman" w:hAnsi="Times New Roman"/>
                <w:sz w:val="20"/>
                <w:szCs w:val="20"/>
              </w:rPr>
            </w:pPr>
            <w:r w:rsidRPr="00B6415B">
              <w:rPr>
                <w:rFonts w:ascii="Times New Roman" w:hAnsi="Times New Roman"/>
                <w:sz w:val="20"/>
                <w:szCs w:val="20"/>
              </w:rPr>
              <w:t>Mempresentasikan rancangan percobaan untuk menentukan resultan vektor sebidang beserta makna fisisnya</w:t>
            </w:r>
          </w:p>
        </w:tc>
        <w:tc>
          <w:tcPr>
            <w:tcW w:w="1641" w:type="dxa"/>
            <w:vMerge/>
          </w:tcPr>
          <w:p w:rsidR="00E13CE2" w:rsidRPr="00FD3037" w:rsidRDefault="00E13CE2" w:rsidP="00FD3037">
            <w:pPr>
              <w:ind w:left="120"/>
              <w:rPr>
                <w:rFonts w:ascii="Times New Roman" w:eastAsia="Times New Roman" w:hAnsi="Times New Roman"/>
                <w:b/>
                <w:bCs/>
                <w:color w:val="000000"/>
                <w:sz w:val="20"/>
                <w:szCs w:val="20"/>
              </w:rPr>
            </w:pP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t>KI 3:</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 xml:space="preserve">Memahami, menerapkan, dan menganalisis pengetahuan faktual, konseptual, prosedural, dan metakognitif berdasarkan rasa ingin tahunya </w:t>
            </w:r>
            <w:r w:rsidRPr="00537F6D">
              <w:rPr>
                <w:rFonts w:ascii="Times New Roman" w:hAnsi="Times New Roman"/>
                <w:sz w:val="20"/>
                <w:szCs w:val="20"/>
              </w:rPr>
              <w:lastRenderedPageBreak/>
              <w:t>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lastRenderedPageBreak/>
              <w:t>3.4</w:t>
            </w:r>
            <w:r w:rsidRPr="00B6415B">
              <w:rPr>
                <w:rFonts w:ascii="Times New Roman" w:hAnsi="Times New Roman"/>
                <w:sz w:val="20"/>
                <w:szCs w:val="20"/>
              </w:rPr>
              <w:tab/>
              <w:t>Menganalisis besaran-besaran fisis pada gerak lurus dengan kecepatan konstan (tetap) dan gerak lurus dengan percepatan konstan (tetap) berikut penerapannya dalam kehidupan sehari-hari misalnya keselamatan lalu lintas</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Mengamati dengan seksama demonstrasi gerak untuk membedakan gerak lurus dengan kecepatan tetap dan gerak lurus dengan percepatan tetap</w:t>
            </w:r>
          </w:p>
          <w:p w:rsidR="00E13CE2" w:rsidRPr="00B6415B" w:rsidRDefault="00E13CE2" w:rsidP="00E13CE2">
            <w:pPr>
              <w:pStyle w:val="ListParagraph"/>
              <w:numPr>
                <w:ilvl w:val="0"/>
                <w:numId w:val="25"/>
              </w:numPr>
              <w:ind w:left="323" w:hanging="284"/>
              <w:jc w:val="left"/>
              <w:rPr>
                <w:rFonts w:ascii="Times New Roman" w:hAnsi="Times New Roman"/>
                <w:sz w:val="20"/>
                <w:szCs w:val="20"/>
              </w:rPr>
            </w:pPr>
            <w:r w:rsidRPr="00B6415B">
              <w:rPr>
                <w:rFonts w:ascii="Times New Roman" w:hAnsi="Times New Roman"/>
                <w:sz w:val="20"/>
                <w:szCs w:val="20"/>
              </w:rPr>
              <w:t>Membedakan gerak lurus dengan kecepatan konstan dan gerak lurus dengan percepatan konstan</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Mendiskusikan perbedaan gerak lurus dengan kecepatan tetap dan gerak lurus dengan percepatan tetap</w:t>
            </w:r>
          </w:p>
          <w:p w:rsidR="00E13CE2" w:rsidRPr="00B6415B" w:rsidRDefault="00E13CE2" w:rsidP="00E13CE2">
            <w:pPr>
              <w:pStyle w:val="ListParagraph"/>
              <w:numPr>
                <w:ilvl w:val="0"/>
                <w:numId w:val="25"/>
              </w:numPr>
              <w:ind w:left="323" w:hanging="284"/>
              <w:jc w:val="left"/>
              <w:rPr>
                <w:rFonts w:ascii="Times New Roman" w:hAnsi="Times New Roman"/>
                <w:sz w:val="20"/>
                <w:szCs w:val="20"/>
              </w:rPr>
            </w:pPr>
            <w:r w:rsidRPr="00B6415B">
              <w:rPr>
                <w:rFonts w:ascii="Times New Roman" w:hAnsi="Times New Roman"/>
                <w:sz w:val="20"/>
                <w:szCs w:val="20"/>
              </w:rPr>
              <w:t>Menjelaskan perbedaan gerak lurus dengan kecepatan konstan dan gerak lurus dengan percepatan konstan</w:t>
            </w:r>
          </w:p>
          <w:p w:rsidR="00E13CE2" w:rsidRPr="00B6415B" w:rsidRDefault="00E13CE2" w:rsidP="00E13CE2">
            <w:pPr>
              <w:pStyle w:val="ListParagraph"/>
              <w:numPr>
                <w:ilvl w:val="0"/>
                <w:numId w:val="25"/>
              </w:numPr>
              <w:ind w:left="323" w:hanging="284"/>
              <w:jc w:val="left"/>
              <w:rPr>
                <w:rFonts w:ascii="Times New Roman" w:hAnsi="Times New Roman"/>
                <w:sz w:val="20"/>
                <w:szCs w:val="20"/>
              </w:rPr>
            </w:pPr>
            <w:r w:rsidRPr="00B6415B">
              <w:rPr>
                <w:rFonts w:ascii="Times New Roman" w:hAnsi="Times New Roman"/>
                <w:sz w:val="20"/>
                <w:szCs w:val="20"/>
              </w:rPr>
              <w:t>Melakukan percobaan gerak lurus dengan kecepatan konstan dengan menggunakan kereta atau mobil mainan.</w:t>
            </w:r>
          </w:p>
          <w:p w:rsidR="00E13CE2" w:rsidRPr="00B6415B" w:rsidRDefault="00E13CE2" w:rsidP="00E13CE2">
            <w:pPr>
              <w:pStyle w:val="ListParagraph"/>
              <w:numPr>
                <w:ilvl w:val="0"/>
                <w:numId w:val="25"/>
              </w:numPr>
              <w:ind w:left="323" w:hanging="284"/>
              <w:jc w:val="left"/>
              <w:rPr>
                <w:rFonts w:ascii="Times New Roman" w:hAnsi="Times New Roman"/>
                <w:sz w:val="20"/>
                <w:szCs w:val="20"/>
              </w:rPr>
            </w:pPr>
            <w:r w:rsidRPr="00B6415B">
              <w:rPr>
                <w:rFonts w:ascii="Times New Roman" w:hAnsi="Times New Roman"/>
                <w:sz w:val="20"/>
                <w:szCs w:val="20"/>
              </w:rPr>
              <w:lastRenderedPageBreak/>
              <w:t>Melakukan percobaan gerak lurus dengan percepatan konstan dengan menggunakan troly.</w:t>
            </w:r>
          </w:p>
          <w:p w:rsidR="00E13CE2" w:rsidRPr="00B6415B" w:rsidRDefault="00E13CE2" w:rsidP="00E13CE2">
            <w:pPr>
              <w:pStyle w:val="ListParagraph"/>
              <w:numPr>
                <w:ilvl w:val="0"/>
                <w:numId w:val="25"/>
              </w:numPr>
              <w:ind w:left="323" w:hanging="284"/>
              <w:jc w:val="left"/>
              <w:rPr>
                <w:rFonts w:ascii="Times New Roman" w:hAnsi="Times New Roman"/>
                <w:sz w:val="20"/>
                <w:szCs w:val="20"/>
              </w:rPr>
            </w:pPr>
            <w:r w:rsidRPr="00B6415B">
              <w:rPr>
                <w:rFonts w:ascii="Times New Roman" w:hAnsi="Times New Roman"/>
                <w:sz w:val="20"/>
                <w:szCs w:val="20"/>
              </w:rPr>
              <w:t>Melakukan percobaan gerak lurus dengan kecepatan dan percepatan tetap menggunakan kereta misalnya mobil mainan, troly</w:t>
            </w:r>
          </w:p>
          <w:p w:rsidR="00E13CE2" w:rsidRPr="00B6415B" w:rsidRDefault="00E13CE2" w:rsidP="00E13CE2">
            <w:pPr>
              <w:pStyle w:val="ListParagraph"/>
              <w:numPr>
                <w:ilvl w:val="0"/>
                <w:numId w:val="25"/>
              </w:numPr>
              <w:ind w:left="323" w:hanging="284"/>
              <w:jc w:val="left"/>
              <w:rPr>
                <w:rFonts w:ascii="Times New Roman" w:hAnsi="Times New Roman"/>
                <w:sz w:val="20"/>
                <w:szCs w:val="20"/>
              </w:rPr>
            </w:pPr>
            <w:r w:rsidRPr="00B6415B">
              <w:rPr>
                <w:rFonts w:ascii="Times New Roman" w:hAnsi="Times New Roman"/>
                <w:sz w:val="20"/>
                <w:szCs w:val="20"/>
              </w:rPr>
              <w:t>Menganalisis besaran-besaran fisika pada gerak dengan kecepatan konstan.</w:t>
            </w:r>
          </w:p>
          <w:p w:rsidR="00E13CE2" w:rsidRPr="00B6415B" w:rsidRDefault="00E13CE2" w:rsidP="00E13CE2">
            <w:pPr>
              <w:pStyle w:val="ListParagraph"/>
              <w:numPr>
                <w:ilvl w:val="0"/>
                <w:numId w:val="25"/>
              </w:numPr>
              <w:ind w:left="323" w:hanging="284"/>
              <w:jc w:val="left"/>
              <w:rPr>
                <w:rFonts w:ascii="Times New Roman" w:hAnsi="Times New Roman"/>
                <w:sz w:val="20"/>
                <w:szCs w:val="20"/>
              </w:rPr>
            </w:pPr>
            <w:r w:rsidRPr="00B6415B">
              <w:rPr>
                <w:rFonts w:ascii="Times New Roman" w:hAnsi="Times New Roman"/>
                <w:sz w:val="20"/>
                <w:szCs w:val="20"/>
              </w:rPr>
              <w:t>Menganalisis besaran-besaran fisika pada gerak dengan percepatan konstan</w:t>
            </w:r>
          </w:p>
          <w:p w:rsidR="00E13CE2" w:rsidRPr="00B6415B" w:rsidRDefault="00E13CE2" w:rsidP="00E13CE2">
            <w:pPr>
              <w:numPr>
                <w:ilvl w:val="0"/>
                <w:numId w:val="25"/>
              </w:numPr>
              <w:ind w:left="323" w:hanging="284"/>
              <w:rPr>
                <w:rFonts w:ascii="Times New Roman" w:hAnsi="Times New Roman"/>
                <w:sz w:val="20"/>
                <w:szCs w:val="20"/>
              </w:rPr>
            </w:pPr>
            <w:r w:rsidRPr="00B6415B">
              <w:rPr>
                <w:rFonts w:ascii="Times New Roman" w:hAnsi="Times New Roman"/>
                <w:sz w:val="20"/>
                <w:szCs w:val="20"/>
              </w:rPr>
              <w:t>Menganalisis besaran-besaran dalam GLBB dan gerak jatuh bebas dalam diskusi kelas</w:t>
            </w:r>
          </w:p>
        </w:tc>
        <w:tc>
          <w:tcPr>
            <w:tcW w:w="1641" w:type="dxa"/>
            <w:vMerge w:val="restart"/>
          </w:tcPr>
          <w:p w:rsidR="00E13CE2" w:rsidRPr="00B6415B" w:rsidRDefault="00E13CE2" w:rsidP="00190E35">
            <w:pPr>
              <w:rPr>
                <w:rFonts w:ascii="Times New Roman" w:hAnsi="Times New Roman"/>
                <w:sz w:val="20"/>
                <w:szCs w:val="20"/>
                <w:lang w:val="id-ID"/>
              </w:rPr>
            </w:pPr>
            <w:r w:rsidRPr="00B6415B">
              <w:rPr>
                <w:rFonts w:ascii="Times New Roman" w:hAnsi="Times New Roman"/>
                <w:sz w:val="20"/>
                <w:szCs w:val="20"/>
                <w:lang w:val="id-ID"/>
              </w:rPr>
              <w:lastRenderedPageBreak/>
              <w:t>Gerak lurus:</w:t>
            </w:r>
          </w:p>
          <w:p w:rsidR="00E13CE2" w:rsidRPr="00B6415B" w:rsidRDefault="00E13CE2" w:rsidP="00E13CE2">
            <w:pPr>
              <w:numPr>
                <w:ilvl w:val="0"/>
                <w:numId w:val="29"/>
              </w:numPr>
              <w:ind w:left="247" w:hanging="247"/>
              <w:rPr>
                <w:rFonts w:ascii="Times New Roman" w:hAnsi="Times New Roman"/>
                <w:sz w:val="20"/>
                <w:szCs w:val="20"/>
                <w:lang w:val="id-ID"/>
              </w:rPr>
            </w:pPr>
            <w:r w:rsidRPr="00B6415B">
              <w:rPr>
                <w:rFonts w:ascii="Times New Roman" w:hAnsi="Times New Roman"/>
                <w:sz w:val="20"/>
                <w:szCs w:val="20"/>
                <w:lang w:val="id-ID"/>
              </w:rPr>
              <w:t>Gerak lurus dengan kecepatan konstan (tetap)</w:t>
            </w:r>
          </w:p>
          <w:p w:rsidR="00E13CE2" w:rsidRPr="00B6415B" w:rsidRDefault="00E13CE2" w:rsidP="00E13CE2">
            <w:pPr>
              <w:numPr>
                <w:ilvl w:val="0"/>
                <w:numId w:val="29"/>
              </w:numPr>
              <w:ind w:left="247" w:hanging="247"/>
              <w:rPr>
                <w:rFonts w:ascii="Times New Roman" w:hAnsi="Times New Roman"/>
                <w:sz w:val="20"/>
                <w:szCs w:val="20"/>
                <w:lang w:val="id-ID"/>
              </w:rPr>
            </w:pPr>
            <w:r w:rsidRPr="00B6415B">
              <w:rPr>
                <w:rFonts w:ascii="Times New Roman" w:hAnsi="Times New Roman"/>
                <w:sz w:val="20"/>
                <w:szCs w:val="20"/>
                <w:lang w:val="id-ID"/>
              </w:rPr>
              <w:t xml:space="preserve">Gerak lurus dengan percepatan konstan </w:t>
            </w:r>
            <w:r w:rsidRPr="00B6415B">
              <w:rPr>
                <w:rFonts w:ascii="Times New Roman" w:hAnsi="Times New Roman"/>
                <w:sz w:val="20"/>
                <w:szCs w:val="20"/>
                <w:lang w:val="id-ID"/>
              </w:rPr>
              <w:lastRenderedPageBreak/>
              <w:t>(tetap)</w:t>
            </w:r>
          </w:p>
          <w:p w:rsidR="00E13CE2" w:rsidRPr="00B6415B" w:rsidRDefault="00E13CE2" w:rsidP="00190E35">
            <w:pPr>
              <w:rPr>
                <w:rFonts w:ascii="Times New Roman" w:hAnsi="Times New Roman"/>
                <w:sz w:val="20"/>
                <w:szCs w:val="20"/>
                <w:lang w:val="id-ID"/>
              </w:rPr>
            </w:pP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lastRenderedPageBreak/>
              <w:t>KI4:</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 xml:space="preserve">Mengolah, menalar, dan menyaji dalam ranah konkret dan ranah abstrak terkait dengan pengembangan dari yang dipelajarinya di sekolah secara mandiri, </w:t>
            </w:r>
            <w:r w:rsidRPr="00537F6D">
              <w:rPr>
                <w:rFonts w:ascii="Times New Roman" w:hAnsi="Times New Roman"/>
                <w:sz w:val="20"/>
                <w:szCs w:val="20"/>
              </w:rPr>
              <w:lastRenderedPageBreak/>
              <w:t>bertindak secara efektif dan kreatif, serta mampu menggunakan metode sesuai kaidah keilmuan</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lastRenderedPageBreak/>
              <w:t>4.4</w:t>
            </w:r>
            <w:r w:rsidRPr="00B6415B">
              <w:rPr>
                <w:rFonts w:ascii="Times New Roman" w:hAnsi="Times New Roman"/>
                <w:sz w:val="20"/>
                <w:szCs w:val="20"/>
              </w:rPr>
              <w:tab/>
              <w:t>Menyajikan data dan grafik hasil percobaan untuk menyelidiki sifat gerak benda yang bergerak lurus  dengan kecepatan konstan (tetap) dan bergerak lurus dengan percepatan konstan (tetap) berikut makna fisisnya</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Mengolah data hasil pengukuran berulang </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Menyajikan hasil pengolahan data dalam bentuk grafik hasil pengukuran,</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Menginterpretasi data dan grafik, dan menghitung kesalahan, </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Menyimpulkan hasil interpretasi data dalam laporan tertulis hasil kerja</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Mencatat data yang diperoleh dari percobaan percobaan gerak lurus dengan kecepatan konstan dengan menggunakan kereta atau mobil mainan</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Mencatat data yang diperoleh dari percobaan gerak lurus dengan percepatan konstan dengan menggunakan troly.</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Menyimpulkan data hasil percobaan</w:t>
            </w:r>
          </w:p>
          <w:p w:rsidR="00E13CE2" w:rsidRPr="00B6415B" w:rsidRDefault="00E13CE2" w:rsidP="00E13CE2">
            <w:pPr>
              <w:numPr>
                <w:ilvl w:val="0"/>
                <w:numId w:val="25"/>
              </w:numPr>
              <w:ind w:left="323" w:hanging="284"/>
              <w:rPr>
                <w:rFonts w:ascii="Times New Roman" w:hAnsi="Times New Roman"/>
                <w:sz w:val="20"/>
                <w:szCs w:val="20"/>
              </w:rPr>
            </w:pPr>
            <w:r w:rsidRPr="00B6415B">
              <w:rPr>
                <w:rFonts w:ascii="Times New Roman" w:hAnsi="Times New Roman"/>
                <w:sz w:val="20"/>
                <w:szCs w:val="20"/>
              </w:rPr>
              <w:t>Mempresentasikan hasil percobaan benda yang bergerak lurus dengan kecepatan konstan dan gerak lurus dengan percepatan konstan dalam bentuk grafik</w:t>
            </w:r>
          </w:p>
        </w:tc>
        <w:tc>
          <w:tcPr>
            <w:tcW w:w="1641" w:type="dxa"/>
            <w:vMerge/>
          </w:tcPr>
          <w:p w:rsidR="00E13CE2" w:rsidRPr="004D797F" w:rsidRDefault="00E13CE2" w:rsidP="009150E7">
            <w:pPr>
              <w:rPr>
                <w:rFonts w:ascii="Times New Roman" w:eastAsia="Times New Roman" w:hAnsi="Times New Roman"/>
                <w:b/>
                <w:bCs/>
                <w:color w:val="000000"/>
                <w:sz w:val="20"/>
                <w:szCs w:val="20"/>
              </w:rPr>
            </w:pP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lastRenderedPageBreak/>
              <w:t>KI 3:</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 xml:space="preserve">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w:t>
            </w:r>
            <w:r w:rsidRPr="00537F6D">
              <w:rPr>
                <w:rFonts w:ascii="Times New Roman" w:hAnsi="Times New Roman"/>
                <w:sz w:val="20"/>
                <w:szCs w:val="20"/>
              </w:rPr>
              <w:lastRenderedPageBreak/>
              <w:t>sesuai dengan bakat dan minatnya untuk memecahkan masalah</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lastRenderedPageBreak/>
              <w:t>3.5.</w:t>
            </w:r>
            <w:r w:rsidRPr="00B6415B">
              <w:rPr>
                <w:rFonts w:ascii="Times New Roman" w:hAnsi="Times New Roman"/>
                <w:sz w:val="20"/>
                <w:szCs w:val="20"/>
              </w:rPr>
              <w:tab/>
              <w:t>Menganalisis gerak parabola dengan menggunakan vektor, berikut makna fisisnya  dan penerapannya dalam kehidupan sehari-hari</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Mengamati simulasi ilustrasi/demonstrasi/video gerak parabola yang aktual dijumpai di kehidupan sehari-hari</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Mendiskusikan vektor posisi, kecepatan gerak dua dimensi pada gerak parabola, hubungan posisi dengan kecepatan pada gerak parabola</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Menganalisis besaran perpindahan, kecepatan, dan percepatan pada gerak lurus dengan menggunakan vektor.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Menganalisis besaran kecepatan dan percepatan pada gerak melingkar dengan menggunakan vektor.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Menganalisis besaran perpindahan dan kecepatan pada gerak parabola dengan menggunakan vektor tangensial dan percepatan sentripetal pada gerak melingkar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Menganalisis dan memprediksi posisi dan kecepatan pada titik tertentu berdasarkan pengolahan data percobaan gerak parabola.</w:t>
            </w:r>
          </w:p>
        </w:tc>
        <w:tc>
          <w:tcPr>
            <w:tcW w:w="1641" w:type="dxa"/>
            <w:vMerge w:val="restart"/>
          </w:tcPr>
          <w:p w:rsidR="00E13CE2" w:rsidRPr="00B6415B" w:rsidRDefault="00E13CE2" w:rsidP="00190E35">
            <w:pPr>
              <w:ind w:left="360" w:hanging="360"/>
              <w:rPr>
                <w:rFonts w:ascii="Times New Roman" w:hAnsi="Times New Roman"/>
                <w:sz w:val="20"/>
                <w:szCs w:val="20"/>
                <w:lang w:val="id-ID"/>
              </w:rPr>
            </w:pPr>
            <w:r w:rsidRPr="00B6415B">
              <w:rPr>
                <w:rFonts w:ascii="Times New Roman" w:hAnsi="Times New Roman"/>
                <w:sz w:val="20"/>
                <w:szCs w:val="20"/>
                <w:lang w:val="id-ID"/>
              </w:rPr>
              <w:t>Gerak parabola:</w:t>
            </w:r>
          </w:p>
          <w:p w:rsidR="00E13CE2" w:rsidRPr="00B6415B" w:rsidRDefault="00E13CE2" w:rsidP="00E13CE2">
            <w:pPr>
              <w:numPr>
                <w:ilvl w:val="0"/>
                <w:numId w:val="30"/>
              </w:numPr>
              <w:ind w:left="247" w:hanging="247"/>
              <w:rPr>
                <w:rFonts w:ascii="Times New Roman" w:hAnsi="Times New Roman"/>
                <w:sz w:val="20"/>
                <w:szCs w:val="20"/>
                <w:lang w:val="id-ID"/>
              </w:rPr>
            </w:pPr>
            <w:r w:rsidRPr="00B6415B">
              <w:rPr>
                <w:rFonts w:ascii="Times New Roman" w:hAnsi="Times New Roman"/>
                <w:sz w:val="20"/>
                <w:szCs w:val="20"/>
                <w:lang w:val="id-ID"/>
              </w:rPr>
              <w:t>Gerak Parabola</w:t>
            </w:r>
          </w:p>
          <w:p w:rsidR="00E13CE2" w:rsidRPr="00B6415B" w:rsidRDefault="00E13CE2" w:rsidP="00E13CE2">
            <w:pPr>
              <w:numPr>
                <w:ilvl w:val="0"/>
                <w:numId w:val="30"/>
              </w:numPr>
              <w:ind w:left="247" w:hanging="247"/>
              <w:rPr>
                <w:rFonts w:ascii="Times New Roman" w:hAnsi="Times New Roman"/>
                <w:sz w:val="20"/>
                <w:szCs w:val="20"/>
                <w:lang w:val="id-ID"/>
              </w:rPr>
            </w:pPr>
            <w:r w:rsidRPr="00B6415B">
              <w:rPr>
                <w:rFonts w:ascii="Times New Roman" w:hAnsi="Times New Roman"/>
                <w:sz w:val="20"/>
                <w:szCs w:val="20"/>
                <w:lang w:val="id-ID"/>
              </w:rPr>
              <w:t>Pemanfaatan Gerak Parabola dalam Kehidupan Sehari-hari</w:t>
            </w:r>
          </w:p>
          <w:p w:rsidR="00E13CE2" w:rsidRPr="00B6415B" w:rsidRDefault="00E13CE2" w:rsidP="00190E35">
            <w:pPr>
              <w:ind w:left="360"/>
              <w:rPr>
                <w:rFonts w:ascii="Times New Roman" w:hAnsi="Times New Roman"/>
                <w:sz w:val="20"/>
                <w:szCs w:val="20"/>
                <w:lang w:val="id-ID"/>
              </w:rPr>
            </w:pPr>
          </w:p>
          <w:p w:rsidR="00E13CE2" w:rsidRPr="00B6415B" w:rsidRDefault="00E13CE2" w:rsidP="00190E35">
            <w:pPr>
              <w:rPr>
                <w:rFonts w:ascii="Times New Roman" w:hAnsi="Times New Roman"/>
                <w:sz w:val="20"/>
                <w:szCs w:val="20"/>
                <w:lang w:val="id-ID"/>
              </w:rPr>
            </w:pP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lastRenderedPageBreak/>
              <w:t>KI4:</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Mengolah, menalar, dan menyaji dalam ranah konkret dan ranah abstrak terkait dengan pengembangan dari yang dipelajarinya di sekolah secara mandiri, bertindak secara efektif dan kreatif, serta mampu menggunakan metode sesuai kaidah keilmuan</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t>4.5.</w:t>
            </w:r>
            <w:r w:rsidRPr="00B6415B">
              <w:rPr>
                <w:rFonts w:ascii="Times New Roman" w:hAnsi="Times New Roman"/>
                <w:sz w:val="20"/>
                <w:szCs w:val="20"/>
              </w:rPr>
              <w:tab/>
              <w:t>Mempresentasikan data hasil percobaan gerak parabola dan makna fisisnya</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Menyajikan hasil pengolahan dan anlisan data hasil </w:t>
            </w:r>
            <w:proofErr w:type="gramStart"/>
            <w:r w:rsidRPr="00B6415B">
              <w:rPr>
                <w:rFonts w:ascii="Times New Roman" w:hAnsi="Times New Roman"/>
                <w:sz w:val="20"/>
                <w:szCs w:val="20"/>
              </w:rPr>
              <w:t>percobaan  tentang</w:t>
            </w:r>
            <w:proofErr w:type="gramEnd"/>
            <w:r w:rsidRPr="00B6415B">
              <w:rPr>
                <w:rFonts w:ascii="Times New Roman" w:hAnsi="Times New Roman"/>
                <w:sz w:val="20"/>
                <w:szCs w:val="20"/>
              </w:rPr>
              <w:t xml:space="preserve"> besaran perpindahan, kecepatan, dan percepatan pada gerak lurus dengan menggunakan vektor.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Menyajikan hasil pengolahan dan anlisan data hasil </w:t>
            </w:r>
            <w:proofErr w:type="gramStart"/>
            <w:r w:rsidRPr="00B6415B">
              <w:rPr>
                <w:rFonts w:ascii="Times New Roman" w:hAnsi="Times New Roman"/>
                <w:sz w:val="20"/>
                <w:szCs w:val="20"/>
              </w:rPr>
              <w:t>percobaan  tentang</w:t>
            </w:r>
            <w:proofErr w:type="gramEnd"/>
            <w:r w:rsidRPr="00B6415B">
              <w:rPr>
                <w:rFonts w:ascii="Times New Roman" w:hAnsi="Times New Roman"/>
                <w:sz w:val="20"/>
                <w:szCs w:val="20"/>
              </w:rPr>
              <w:t xml:space="preserve"> besaran kecepatan dan percepatan pada gerak melingkar dengan menggunakan vektor.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Menyajikan hasil pengolahan dan anlisan data hasil percobaan  tentang besaran perpindahan dan kecepatan pada gerak parabola dengan menggunakan vektor tangensial dan percepatan sentripetal pada gerak melingkar</w:t>
            </w:r>
          </w:p>
          <w:p w:rsidR="00E13CE2" w:rsidRPr="00B6415B" w:rsidRDefault="00E13CE2" w:rsidP="00E13CE2">
            <w:pPr>
              <w:numPr>
                <w:ilvl w:val="0"/>
                <w:numId w:val="25"/>
              </w:numPr>
              <w:ind w:left="323" w:hanging="284"/>
              <w:rPr>
                <w:rFonts w:ascii="Times New Roman" w:hAnsi="Times New Roman"/>
                <w:sz w:val="20"/>
                <w:szCs w:val="20"/>
              </w:rPr>
            </w:pPr>
            <w:r w:rsidRPr="00B6415B">
              <w:rPr>
                <w:rFonts w:ascii="Times New Roman" w:hAnsi="Times New Roman"/>
                <w:sz w:val="20"/>
                <w:szCs w:val="20"/>
              </w:rPr>
              <w:t>Mempresentasikan hasil kegiatan diskusi kelompok tentang penyelesaian masalah  gerak parabola</w:t>
            </w:r>
          </w:p>
        </w:tc>
        <w:tc>
          <w:tcPr>
            <w:tcW w:w="1641" w:type="dxa"/>
            <w:vMerge/>
          </w:tcPr>
          <w:p w:rsidR="00E13CE2" w:rsidRPr="004D797F" w:rsidRDefault="00E13CE2" w:rsidP="009150E7">
            <w:pPr>
              <w:rPr>
                <w:rFonts w:ascii="Times New Roman" w:eastAsia="Times New Roman" w:hAnsi="Times New Roman"/>
                <w:b/>
                <w:bCs/>
                <w:color w:val="000000"/>
                <w:sz w:val="20"/>
                <w:szCs w:val="20"/>
              </w:rPr>
            </w:pP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t>KI 3:</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 xml:space="preserve">Memahami, menerapkan, dan menganalisis pengetahuan faktual, konseptual, prosedural, dan metakognitif berdasarkan rasa ingin tahunya </w:t>
            </w:r>
            <w:r w:rsidRPr="00537F6D">
              <w:rPr>
                <w:rFonts w:ascii="Times New Roman" w:hAnsi="Times New Roman"/>
                <w:sz w:val="20"/>
                <w:szCs w:val="20"/>
              </w:rPr>
              <w:lastRenderedPageBreak/>
              <w:t>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lastRenderedPageBreak/>
              <w:t>3.6.</w:t>
            </w:r>
            <w:r w:rsidRPr="00B6415B">
              <w:rPr>
                <w:rFonts w:ascii="Times New Roman" w:hAnsi="Times New Roman"/>
                <w:sz w:val="20"/>
                <w:szCs w:val="20"/>
              </w:rPr>
              <w:tab/>
              <w:t>Menganalisis besaran fisis pada gerak melingkar dengan laju konstan (tetap) dan penerapannya dalam kehidupan sehari-hari</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Mengidentifikasi besaran frekuensi, frekuensi sudut, periode, dan sudut tempuh yang terdapat pada gerak melingkar dengan laju konstan.</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Menemukan besaran frekuensi, periode, sudut tempuh, kecepatan linier, kecepatan sudut, percepatan, dan gaya sentripetal pada gerak melingkar melalui tayangan film, animasi, atau sketsa</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Melakukan percobaan secara berkelompok untuk menyelidiki gerak yang menggunakan hubungan roda-roda</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Menerapkan prinsip roda-roda yang saling berhubungan secara kualitatif</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Menganalisis besaran yang berhubungan antara gerak linier dan gerak melingkar pada gerak menggelinding dengan laju konstan</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lastRenderedPageBreak/>
              <w:t>Mendeskripsikan besaran-besaran dalam gerak melingkar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Menjelaskan karakteristik Gerak Melingkar Beraturan (GMB)</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Menjelaskan karakteristik Gerak Melingkar Berubah Beraturan (GMBB)</w:t>
            </w:r>
          </w:p>
        </w:tc>
        <w:tc>
          <w:tcPr>
            <w:tcW w:w="1641" w:type="dxa"/>
            <w:vMerge w:val="restart"/>
          </w:tcPr>
          <w:p w:rsidR="00E13CE2" w:rsidRPr="00B6415B" w:rsidRDefault="00E13CE2" w:rsidP="00190E35">
            <w:pPr>
              <w:rPr>
                <w:rFonts w:ascii="Times New Roman" w:hAnsi="Times New Roman"/>
                <w:sz w:val="20"/>
                <w:szCs w:val="20"/>
                <w:lang w:val="id-ID"/>
              </w:rPr>
            </w:pPr>
            <w:r w:rsidRPr="00B6415B">
              <w:rPr>
                <w:rFonts w:ascii="Times New Roman" w:hAnsi="Times New Roman"/>
                <w:sz w:val="20"/>
                <w:szCs w:val="20"/>
                <w:lang w:val="id-ID"/>
              </w:rPr>
              <w:lastRenderedPageBreak/>
              <w:t>Gerak melingkar:</w:t>
            </w:r>
          </w:p>
          <w:p w:rsidR="00E13CE2" w:rsidRPr="00B6415B" w:rsidRDefault="00E13CE2" w:rsidP="00E13CE2">
            <w:pPr>
              <w:numPr>
                <w:ilvl w:val="0"/>
                <w:numId w:val="29"/>
              </w:numPr>
              <w:ind w:left="247" w:hanging="247"/>
              <w:rPr>
                <w:rFonts w:ascii="Times New Roman" w:hAnsi="Times New Roman"/>
                <w:sz w:val="20"/>
                <w:szCs w:val="20"/>
                <w:lang w:val="id-ID"/>
              </w:rPr>
            </w:pPr>
            <w:r w:rsidRPr="00B6415B">
              <w:rPr>
                <w:rFonts w:ascii="Times New Roman" w:hAnsi="Times New Roman"/>
                <w:sz w:val="20"/>
                <w:szCs w:val="20"/>
                <w:lang w:val="id-ID"/>
              </w:rPr>
              <w:t>Gerak melingkar dengan laju konstan (tetap)</w:t>
            </w:r>
          </w:p>
          <w:p w:rsidR="00E13CE2" w:rsidRPr="00B6415B" w:rsidRDefault="00E13CE2" w:rsidP="00E13CE2">
            <w:pPr>
              <w:numPr>
                <w:ilvl w:val="0"/>
                <w:numId w:val="29"/>
              </w:numPr>
              <w:ind w:left="247" w:hanging="247"/>
              <w:rPr>
                <w:rFonts w:ascii="Times New Roman" w:hAnsi="Times New Roman"/>
                <w:sz w:val="20"/>
                <w:szCs w:val="20"/>
                <w:lang w:val="id-ID"/>
              </w:rPr>
            </w:pPr>
            <w:r w:rsidRPr="00B6415B">
              <w:rPr>
                <w:rFonts w:ascii="Times New Roman" w:hAnsi="Times New Roman"/>
                <w:sz w:val="20"/>
                <w:szCs w:val="20"/>
                <w:lang w:val="id-ID"/>
              </w:rPr>
              <w:t>Frekuensi dan Periode</w:t>
            </w:r>
          </w:p>
          <w:p w:rsidR="00E13CE2" w:rsidRPr="00B6415B" w:rsidRDefault="00E13CE2" w:rsidP="00E13CE2">
            <w:pPr>
              <w:numPr>
                <w:ilvl w:val="0"/>
                <w:numId w:val="29"/>
              </w:numPr>
              <w:ind w:left="247" w:hanging="247"/>
              <w:rPr>
                <w:rFonts w:ascii="Times New Roman" w:hAnsi="Times New Roman"/>
                <w:sz w:val="20"/>
                <w:szCs w:val="20"/>
                <w:lang w:val="id-ID"/>
              </w:rPr>
            </w:pPr>
            <w:r w:rsidRPr="00B6415B">
              <w:rPr>
                <w:rFonts w:ascii="Times New Roman" w:hAnsi="Times New Roman"/>
                <w:sz w:val="20"/>
                <w:szCs w:val="20"/>
                <w:lang w:val="id-ID"/>
              </w:rPr>
              <w:t>Kecepatan sudut</w:t>
            </w:r>
          </w:p>
          <w:p w:rsidR="00E13CE2" w:rsidRPr="00B6415B" w:rsidRDefault="00E13CE2" w:rsidP="00E13CE2">
            <w:pPr>
              <w:numPr>
                <w:ilvl w:val="0"/>
                <w:numId w:val="29"/>
              </w:numPr>
              <w:ind w:left="247" w:hanging="247"/>
              <w:rPr>
                <w:rFonts w:ascii="Times New Roman" w:hAnsi="Times New Roman"/>
                <w:sz w:val="20"/>
                <w:szCs w:val="20"/>
                <w:lang w:val="id-ID"/>
              </w:rPr>
            </w:pPr>
            <w:r w:rsidRPr="00B6415B">
              <w:rPr>
                <w:rFonts w:ascii="Times New Roman" w:hAnsi="Times New Roman"/>
                <w:sz w:val="20"/>
                <w:szCs w:val="20"/>
                <w:lang w:val="id-ID"/>
              </w:rPr>
              <w:lastRenderedPageBreak/>
              <w:t>Kecepatan linier</w:t>
            </w:r>
          </w:p>
          <w:p w:rsidR="00E13CE2" w:rsidRPr="00B6415B" w:rsidRDefault="00E13CE2" w:rsidP="00E13CE2">
            <w:pPr>
              <w:numPr>
                <w:ilvl w:val="0"/>
                <w:numId w:val="29"/>
              </w:numPr>
              <w:ind w:left="247" w:hanging="247"/>
              <w:rPr>
                <w:rFonts w:ascii="Times New Roman" w:hAnsi="Times New Roman"/>
                <w:sz w:val="20"/>
                <w:szCs w:val="20"/>
                <w:lang w:val="id-ID"/>
              </w:rPr>
            </w:pPr>
            <w:r w:rsidRPr="00B6415B">
              <w:rPr>
                <w:rFonts w:ascii="Times New Roman" w:hAnsi="Times New Roman"/>
                <w:sz w:val="20"/>
                <w:szCs w:val="20"/>
                <w:lang w:val="id-ID"/>
              </w:rPr>
              <w:t>Gaya sentripetal</w:t>
            </w:r>
          </w:p>
          <w:p w:rsidR="00E13CE2" w:rsidRPr="00B6415B" w:rsidRDefault="00E13CE2" w:rsidP="00190E35">
            <w:pPr>
              <w:ind w:left="360"/>
              <w:rPr>
                <w:rFonts w:ascii="Times New Roman" w:hAnsi="Times New Roman"/>
                <w:sz w:val="20"/>
                <w:szCs w:val="20"/>
                <w:lang w:val="id-ID"/>
              </w:rPr>
            </w:pPr>
          </w:p>
          <w:p w:rsidR="00E13CE2" w:rsidRPr="00B6415B" w:rsidRDefault="00E13CE2" w:rsidP="00190E35">
            <w:pPr>
              <w:rPr>
                <w:rFonts w:ascii="Times New Roman" w:hAnsi="Times New Roman"/>
                <w:sz w:val="20"/>
                <w:szCs w:val="20"/>
                <w:lang w:val="id-ID"/>
              </w:rPr>
            </w:pP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lastRenderedPageBreak/>
              <w:t>KI4:</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 xml:space="preserve">Mengolah, menalar, dan menyaji dalam ranah konkret dan ranah abstrak terkait dengan pengembangan dari yang dipelajarinya di sekolah secara mandiri, </w:t>
            </w:r>
            <w:r w:rsidRPr="00537F6D">
              <w:rPr>
                <w:rFonts w:ascii="Times New Roman" w:hAnsi="Times New Roman"/>
                <w:sz w:val="20"/>
                <w:szCs w:val="20"/>
              </w:rPr>
              <w:lastRenderedPageBreak/>
              <w:t>bertindak secara efektif dan kreatif, serta mampu menggunakan metode sesuai kaidah keilmuan</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lastRenderedPageBreak/>
              <w:t>4.6.</w:t>
            </w:r>
            <w:r w:rsidRPr="00B6415B">
              <w:rPr>
                <w:rFonts w:ascii="Times New Roman" w:hAnsi="Times New Roman"/>
                <w:sz w:val="20"/>
                <w:szCs w:val="20"/>
              </w:rPr>
              <w:tab/>
              <w:t>Melakukan percobaan berikut presentasi hasilnya tentang gerak melingkar, makna fisis dan pemanfaatannya</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Membedakan Gerak Melingkar Beraturan (GMB) dan Gerak Melingkar Berubah Beraturan (GMBB).</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Menganalisis aplikasi gerak melingkar dalam kehidupan sehari-hari</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Menghitung besaran-besaran yang terkait dengan gerak melingkar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Melaporkan hasil percobaan dalam bentuk sketsa/gambar dan laporan sederhana serta mempresentasikannya</w:t>
            </w:r>
          </w:p>
          <w:p w:rsidR="00E13CE2" w:rsidRPr="00B6415B" w:rsidRDefault="00E13CE2" w:rsidP="00E13CE2">
            <w:pPr>
              <w:numPr>
                <w:ilvl w:val="0"/>
                <w:numId w:val="25"/>
              </w:numPr>
              <w:ind w:left="323" w:hanging="284"/>
              <w:rPr>
                <w:rFonts w:ascii="Times New Roman" w:hAnsi="Times New Roman"/>
                <w:sz w:val="20"/>
                <w:szCs w:val="20"/>
              </w:rPr>
            </w:pPr>
            <w:r w:rsidRPr="00B6415B">
              <w:rPr>
                <w:rFonts w:ascii="Times New Roman" w:hAnsi="Times New Roman"/>
                <w:sz w:val="20"/>
                <w:szCs w:val="20"/>
              </w:rPr>
              <w:t>Mempresentasikan gerak pada roda-roda</w:t>
            </w:r>
          </w:p>
        </w:tc>
        <w:tc>
          <w:tcPr>
            <w:tcW w:w="1641" w:type="dxa"/>
            <w:vMerge/>
          </w:tcPr>
          <w:p w:rsidR="00E13CE2" w:rsidRPr="004D797F" w:rsidRDefault="00E13CE2" w:rsidP="009150E7">
            <w:pPr>
              <w:rPr>
                <w:rFonts w:ascii="Times New Roman" w:eastAsia="Times New Roman" w:hAnsi="Times New Roman"/>
                <w:b/>
                <w:bCs/>
                <w:color w:val="000000"/>
                <w:sz w:val="20"/>
                <w:szCs w:val="20"/>
              </w:rPr>
            </w:pP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lastRenderedPageBreak/>
              <w:t>KI 3:</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 xml:space="preserve">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w:t>
            </w:r>
            <w:r w:rsidRPr="00537F6D">
              <w:rPr>
                <w:rFonts w:ascii="Times New Roman" w:hAnsi="Times New Roman"/>
                <w:sz w:val="20"/>
                <w:szCs w:val="20"/>
              </w:rPr>
              <w:lastRenderedPageBreak/>
              <w:t>sesuai dengan bakat dan minatnya untuk memecahkan masalah</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lastRenderedPageBreak/>
              <w:t>3.7</w:t>
            </w:r>
            <w:r w:rsidRPr="00B6415B">
              <w:rPr>
                <w:rFonts w:ascii="Times New Roman" w:hAnsi="Times New Roman"/>
                <w:sz w:val="20"/>
                <w:szCs w:val="20"/>
              </w:rPr>
              <w:tab/>
              <w:t>Menganalisis interaksi pada gaya serta hubungan antara gaya, massa dan gerak lurus benda serta penerapannya dalam kehidupan sehari-hari</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Mengamati peragaan benda diletakkan di atas kertas kemudian kertas ditarik perlahan dan ditarik tiba-tiba atau cepat, peragaan benda ditarik atau didorong untuk menghasilkan gerak, benda dilepas dan bergerak jatuh bebas, benda ditarik tali melalui katrol dengan beban berbeda</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Mengidentifikasi penerapan prinsip hukum 1 Newton (hukum inersia) dalam kehidupan sehari-hari.</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Mengidentifikasi penerapan prinsip hukum 2 Newton dalam kehidupan sehari-hari.</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Menyelidiki karakteristik gesekan statik dan gesekan kinetik melalui percobaan.</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Mengidentifikasi penerapan prinsip hukum 3 Newton dalam kehidupan sehari-hari.</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Mendiskusikan tentang sifat kelembaman (inersia) benda, hubungan antara gaya, massa, dan gerakan benda, gaya aksi reaksi, dan gaya gesek</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Menerapkan hukum Newton pada gerak benda pada bidang miring tanpa gesekan.</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Menerapkan hukum Newton pada gerak vertikal.</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Menerapkan hukum Newton pada gerak melingkar</w:t>
            </w:r>
          </w:p>
        </w:tc>
        <w:tc>
          <w:tcPr>
            <w:tcW w:w="1641" w:type="dxa"/>
            <w:vMerge w:val="restart"/>
          </w:tcPr>
          <w:p w:rsidR="00E13CE2" w:rsidRPr="00B6415B" w:rsidRDefault="00E13CE2" w:rsidP="00190E35">
            <w:pPr>
              <w:rPr>
                <w:rFonts w:ascii="Times New Roman" w:hAnsi="Times New Roman"/>
                <w:sz w:val="20"/>
                <w:szCs w:val="20"/>
                <w:lang w:val="id-ID"/>
              </w:rPr>
            </w:pPr>
            <w:r w:rsidRPr="00B6415B">
              <w:rPr>
                <w:rFonts w:ascii="Times New Roman" w:hAnsi="Times New Roman"/>
                <w:sz w:val="20"/>
                <w:szCs w:val="20"/>
                <w:lang w:val="id-ID"/>
              </w:rPr>
              <w:t>Hukum Newton:</w:t>
            </w:r>
          </w:p>
          <w:p w:rsidR="00E13CE2" w:rsidRPr="00B6415B" w:rsidRDefault="00E13CE2" w:rsidP="00E13CE2">
            <w:pPr>
              <w:numPr>
                <w:ilvl w:val="0"/>
                <w:numId w:val="31"/>
              </w:numPr>
              <w:ind w:left="247" w:hanging="247"/>
              <w:rPr>
                <w:rFonts w:ascii="Times New Roman" w:hAnsi="Times New Roman"/>
                <w:sz w:val="20"/>
                <w:szCs w:val="20"/>
                <w:lang w:val="id-ID"/>
              </w:rPr>
            </w:pPr>
            <w:r w:rsidRPr="00B6415B">
              <w:rPr>
                <w:rFonts w:ascii="Times New Roman" w:hAnsi="Times New Roman"/>
                <w:sz w:val="20"/>
                <w:szCs w:val="20"/>
                <w:lang w:val="id-ID"/>
              </w:rPr>
              <w:t>Hukum Newton tentang gerak</w:t>
            </w:r>
          </w:p>
          <w:p w:rsidR="00E13CE2" w:rsidRPr="00B6415B" w:rsidRDefault="00E13CE2" w:rsidP="00E13CE2">
            <w:pPr>
              <w:numPr>
                <w:ilvl w:val="0"/>
                <w:numId w:val="31"/>
              </w:numPr>
              <w:ind w:left="247" w:hanging="247"/>
              <w:rPr>
                <w:rFonts w:ascii="Times New Roman" w:hAnsi="Times New Roman"/>
                <w:sz w:val="20"/>
                <w:szCs w:val="20"/>
                <w:lang w:val="id-ID"/>
              </w:rPr>
            </w:pPr>
            <w:r w:rsidRPr="00B6415B">
              <w:rPr>
                <w:rFonts w:ascii="Times New Roman" w:hAnsi="Times New Roman"/>
                <w:sz w:val="20"/>
                <w:szCs w:val="20"/>
                <w:lang w:val="id-ID"/>
              </w:rPr>
              <w:t>Penerapan Hukum Newton dalam kejadian sehari-hari</w:t>
            </w:r>
          </w:p>
          <w:p w:rsidR="00E13CE2" w:rsidRPr="00B6415B" w:rsidRDefault="00E13CE2" w:rsidP="00190E35">
            <w:pPr>
              <w:rPr>
                <w:rFonts w:ascii="Times New Roman" w:hAnsi="Times New Roman"/>
                <w:sz w:val="20"/>
                <w:szCs w:val="20"/>
                <w:lang w:val="id-ID"/>
              </w:rPr>
            </w:pP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lastRenderedPageBreak/>
              <w:t>KI4:</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Mengolah, menalar, dan menyaji dalam ranah konkret dan ranah abstrak terkait dengan pengembangan dari yang dipelajarinya di sekolah secara mandiri, bertindak secara efektif dan kreatif, serta mampu menggunakan metode sesuai kaidah keilmuan</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t>4.7</w:t>
            </w:r>
            <w:r w:rsidRPr="00B6415B">
              <w:rPr>
                <w:rFonts w:ascii="Times New Roman" w:hAnsi="Times New Roman"/>
                <w:sz w:val="20"/>
                <w:szCs w:val="20"/>
              </w:rPr>
              <w:tab/>
              <w:t>Melakukan percobaan berikut presentasi hasilnya terkait gaya serta hubungan gaya, massa dan percepatan dalam gerak lurus benda dengan  menerapkan  metode ilmiah</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Mendemonstrasikan dan atau melakukan percobaan hukum 1, 2, dan 3 Newton</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Menghitung percepatan benda dalam sistem yang terletak pada bidang miring, bidang datar,  gaya gesek statik dan kinetik</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Mengolah data hasil pengukuran berulang </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Menyajikan hasil pengolahan data dalam bentuk grafik hasil pengukuran,</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Menginterpretasi data dan grafik, dan menghitung kesalahan, </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Menyimpulkan hasil interpretasi data dalam laporan tertulis hasil kerja</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Merencanakan percobaan untuk menyelidiki hubungan gaya, massa, dan percepatan dalam gerak lurus</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Melaksanakan percobaan untuk menyelidiki hubungan gaya, massa, dan percepatan dalam gerak lurus</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Menyelidiki hubungan gaya, massa, dan percepatan dalam gerak lurus</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Menyimpulkan hubungan gaya, massa, dan percepatan dalam gerak lurus</w:t>
            </w:r>
          </w:p>
          <w:p w:rsidR="00E13CE2" w:rsidRPr="00B6415B" w:rsidRDefault="00E13CE2" w:rsidP="00E13CE2">
            <w:pPr>
              <w:numPr>
                <w:ilvl w:val="0"/>
                <w:numId w:val="25"/>
              </w:numPr>
              <w:ind w:left="323" w:hanging="284"/>
              <w:rPr>
                <w:rFonts w:ascii="Times New Roman" w:hAnsi="Times New Roman"/>
                <w:sz w:val="20"/>
                <w:szCs w:val="20"/>
              </w:rPr>
            </w:pPr>
            <w:r w:rsidRPr="00B6415B">
              <w:rPr>
                <w:rFonts w:ascii="Times New Roman" w:hAnsi="Times New Roman"/>
                <w:sz w:val="20"/>
                <w:szCs w:val="20"/>
              </w:rPr>
              <w:t>Mempresentasikan hasil percobaan hukum 1, 2, dan 3 Newton</w:t>
            </w:r>
          </w:p>
        </w:tc>
        <w:tc>
          <w:tcPr>
            <w:tcW w:w="1641" w:type="dxa"/>
            <w:vMerge/>
          </w:tcPr>
          <w:p w:rsidR="00E13CE2" w:rsidRPr="004D797F" w:rsidRDefault="00E13CE2" w:rsidP="009150E7">
            <w:pPr>
              <w:rPr>
                <w:rFonts w:ascii="Times New Roman" w:eastAsia="Times New Roman" w:hAnsi="Times New Roman"/>
                <w:b/>
                <w:bCs/>
                <w:color w:val="000000"/>
                <w:sz w:val="20"/>
                <w:szCs w:val="20"/>
              </w:rPr>
            </w:pP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t>KI 3:</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 xml:space="preserve">Memahami, menerapkan, dan menganalisis pengetahuan faktual, konseptual, prosedural, dan metakognitif berdasarkan rasa ingin tahunya </w:t>
            </w:r>
            <w:r w:rsidRPr="00537F6D">
              <w:rPr>
                <w:rFonts w:ascii="Times New Roman" w:hAnsi="Times New Roman"/>
                <w:sz w:val="20"/>
                <w:szCs w:val="20"/>
              </w:rPr>
              <w:lastRenderedPageBreak/>
              <w:t>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lastRenderedPageBreak/>
              <w:t>3.8.</w:t>
            </w:r>
            <w:r w:rsidRPr="00B6415B">
              <w:rPr>
                <w:rFonts w:ascii="Times New Roman" w:hAnsi="Times New Roman"/>
                <w:sz w:val="20"/>
                <w:szCs w:val="20"/>
              </w:rPr>
              <w:tab/>
              <w:t>Menganalisis keteraturan gerak planet dan satelit dalam tatasurya berdasarkan hukum-hukum Newton</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Mengamati tentang keseimbangan yang terjadi pada sistem tatasurya dan gerak planet melalui berbagai sumber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Mendiksusikan konsep gaya gravitasi, percepatan gravitasi, dan kuat medan gravitasi, dan  hukum Keppler berdasarkan hukum Newton tentang gravitasi</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Menganalisis hubungan antara </w:t>
            </w:r>
            <w:proofErr w:type="gramStart"/>
            <w:r w:rsidRPr="00B6415B">
              <w:rPr>
                <w:rFonts w:ascii="Times New Roman" w:hAnsi="Times New Roman"/>
                <w:sz w:val="20"/>
                <w:szCs w:val="20"/>
              </w:rPr>
              <w:t>gaya</w:t>
            </w:r>
            <w:proofErr w:type="gramEnd"/>
            <w:r w:rsidRPr="00B6415B">
              <w:rPr>
                <w:rFonts w:ascii="Times New Roman" w:hAnsi="Times New Roman"/>
                <w:sz w:val="20"/>
                <w:szCs w:val="20"/>
              </w:rPr>
              <w:t xml:space="preserve"> gravitasi dengan massa benda dan jaraknya.</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Menghitung resultan </w:t>
            </w:r>
            <w:proofErr w:type="gramStart"/>
            <w:r w:rsidRPr="00B6415B">
              <w:rPr>
                <w:rFonts w:ascii="Times New Roman" w:hAnsi="Times New Roman"/>
                <w:sz w:val="20"/>
                <w:szCs w:val="20"/>
              </w:rPr>
              <w:t>gaya</w:t>
            </w:r>
            <w:proofErr w:type="gramEnd"/>
            <w:r w:rsidRPr="00B6415B">
              <w:rPr>
                <w:rFonts w:ascii="Times New Roman" w:hAnsi="Times New Roman"/>
                <w:sz w:val="20"/>
                <w:szCs w:val="20"/>
              </w:rPr>
              <w:t xml:space="preserve"> gravitasi pada benda titik dalam suatu sistem.</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Membandingkan percepatan gravitasi dan kuat </w:t>
            </w:r>
            <w:proofErr w:type="gramStart"/>
            <w:r w:rsidRPr="00B6415B">
              <w:rPr>
                <w:rFonts w:ascii="Times New Roman" w:hAnsi="Times New Roman"/>
                <w:sz w:val="20"/>
                <w:szCs w:val="20"/>
              </w:rPr>
              <w:t>medan</w:t>
            </w:r>
            <w:proofErr w:type="gramEnd"/>
            <w:r w:rsidRPr="00B6415B">
              <w:rPr>
                <w:rFonts w:ascii="Times New Roman" w:hAnsi="Times New Roman"/>
                <w:sz w:val="20"/>
                <w:szCs w:val="20"/>
              </w:rPr>
              <w:t xml:space="preserve"> gravitasi pada kedudukan yang berbeda.</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Menganalisis gerak planet dalam tata surya berdasarkan hukum Kepler.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Menyimpulkan ulasan tentang hubungan antara kedudukan, kemampuan, dan </w:t>
            </w:r>
            <w:r w:rsidRPr="00B6415B">
              <w:rPr>
                <w:rFonts w:ascii="Times New Roman" w:hAnsi="Times New Roman"/>
                <w:sz w:val="20"/>
                <w:szCs w:val="20"/>
              </w:rPr>
              <w:lastRenderedPageBreak/>
              <w:t>kecepatan gerak satelit berdasarkan data dan informasi hasil eksplorasi dengan menerapkan hukum Keppler</w:t>
            </w:r>
          </w:p>
        </w:tc>
        <w:tc>
          <w:tcPr>
            <w:tcW w:w="1641" w:type="dxa"/>
            <w:vMerge w:val="restart"/>
          </w:tcPr>
          <w:p w:rsidR="00E13CE2" w:rsidRPr="00B6415B" w:rsidRDefault="00E13CE2" w:rsidP="00190E35">
            <w:pPr>
              <w:pStyle w:val="BodyTextIndent"/>
              <w:spacing w:after="0"/>
              <w:ind w:left="0"/>
              <w:rPr>
                <w:rFonts w:ascii="Times New Roman" w:hAnsi="Times New Roman"/>
                <w:sz w:val="20"/>
                <w:szCs w:val="20"/>
              </w:rPr>
            </w:pPr>
            <w:r w:rsidRPr="00B6415B">
              <w:rPr>
                <w:rFonts w:ascii="Times New Roman" w:hAnsi="Times New Roman"/>
                <w:sz w:val="20"/>
                <w:szCs w:val="20"/>
              </w:rPr>
              <w:lastRenderedPageBreak/>
              <w:t>Hukum Newton tentang gravitasi:</w:t>
            </w:r>
          </w:p>
          <w:p w:rsidR="00E13CE2" w:rsidRPr="00B6415B" w:rsidRDefault="00E13CE2" w:rsidP="00E13CE2">
            <w:pPr>
              <w:pStyle w:val="ListParagraph"/>
              <w:numPr>
                <w:ilvl w:val="0"/>
                <w:numId w:val="32"/>
              </w:numPr>
              <w:ind w:left="247" w:hanging="247"/>
              <w:jc w:val="left"/>
              <w:rPr>
                <w:rFonts w:ascii="Times New Roman" w:hAnsi="Times New Roman"/>
                <w:sz w:val="20"/>
                <w:szCs w:val="20"/>
                <w:lang w:val="id-ID"/>
              </w:rPr>
            </w:pPr>
            <w:r w:rsidRPr="00B6415B">
              <w:rPr>
                <w:rFonts w:ascii="Times New Roman" w:hAnsi="Times New Roman"/>
                <w:sz w:val="20"/>
                <w:szCs w:val="20"/>
                <w:lang w:val="id-ID"/>
              </w:rPr>
              <w:t>Gaya gravitasi antar partikel</w:t>
            </w:r>
          </w:p>
          <w:p w:rsidR="00E13CE2" w:rsidRPr="00B6415B" w:rsidRDefault="00E13CE2" w:rsidP="00E13CE2">
            <w:pPr>
              <w:pStyle w:val="ListParagraph"/>
              <w:numPr>
                <w:ilvl w:val="0"/>
                <w:numId w:val="32"/>
              </w:numPr>
              <w:ind w:left="247" w:hanging="247"/>
              <w:jc w:val="left"/>
              <w:rPr>
                <w:rFonts w:ascii="Times New Roman" w:hAnsi="Times New Roman"/>
                <w:sz w:val="20"/>
                <w:szCs w:val="20"/>
                <w:lang w:val="id-ID"/>
              </w:rPr>
            </w:pPr>
            <w:r w:rsidRPr="00B6415B">
              <w:rPr>
                <w:rFonts w:ascii="Times New Roman" w:hAnsi="Times New Roman"/>
                <w:sz w:val="20"/>
                <w:szCs w:val="20"/>
                <w:lang w:val="id-ID"/>
              </w:rPr>
              <w:t>Kuat medan gravitasi dan percepatan gravitasi</w:t>
            </w:r>
          </w:p>
          <w:p w:rsidR="00E13CE2" w:rsidRPr="00B6415B" w:rsidRDefault="00E13CE2" w:rsidP="00E13CE2">
            <w:pPr>
              <w:pStyle w:val="ListParagraph"/>
              <w:numPr>
                <w:ilvl w:val="0"/>
                <w:numId w:val="32"/>
              </w:numPr>
              <w:ind w:left="247" w:hanging="247"/>
              <w:jc w:val="left"/>
              <w:rPr>
                <w:rFonts w:ascii="Times New Roman" w:hAnsi="Times New Roman"/>
                <w:sz w:val="20"/>
                <w:szCs w:val="20"/>
                <w:lang w:val="id-ID"/>
              </w:rPr>
            </w:pPr>
            <w:r w:rsidRPr="00B6415B">
              <w:rPr>
                <w:rFonts w:ascii="Times New Roman" w:hAnsi="Times New Roman"/>
                <w:sz w:val="20"/>
                <w:szCs w:val="20"/>
                <w:lang w:val="id-ID"/>
              </w:rPr>
              <w:t>Hukum Keppler</w:t>
            </w: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lastRenderedPageBreak/>
              <w:t>KI4:</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 xml:space="preserve">Mengolah, menalar, dan menyaji dalam ranah konkret dan ranah abstrak terkait dengan pengembangan dari yang dipelajarinya di sekolah secara mandiri, </w:t>
            </w:r>
            <w:r w:rsidRPr="00537F6D">
              <w:rPr>
                <w:rFonts w:ascii="Times New Roman" w:hAnsi="Times New Roman"/>
                <w:sz w:val="20"/>
                <w:szCs w:val="20"/>
              </w:rPr>
              <w:lastRenderedPageBreak/>
              <w:t>bertindak secara efektif dan kreatif, serta mampu menggunakan metode sesuai kaidah keilmuan</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lastRenderedPageBreak/>
              <w:t>4.8.</w:t>
            </w:r>
            <w:r w:rsidRPr="00B6415B">
              <w:rPr>
                <w:rFonts w:ascii="Times New Roman" w:hAnsi="Times New Roman"/>
                <w:sz w:val="20"/>
                <w:szCs w:val="20"/>
              </w:rPr>
              <w:tab/>
              <w:t>Menyajikan karya mengenai gerak satelit buatan yang mengorbit bumi, pemanfaatan dan dampak yang ditimbulkannya dari berbagai sumber informasi</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Mempresentasikan tentang satelit buatan yang mengorbit bumi dan permasalahan yang ditimbulkannya</w:t>
            </w:r>
          </w:p>
          <w:p w:rsidR="00E13CE2" w:rsidRPr="00B6415B" w:rsidRDefault="00E13CE2" w:rsidP="00E13CE2">
            <w:pPr>
              <w:numPr>
                <w:ilvl w:val="0"/>
                <w:numId w:val="25"/>
              </w:numPr>
              <w:ind w:left="323" w:hanging="284"/>
              <w:rPr>
                <w:rFonts w:ascii="Times New Roman" w:hAnsi="Times New Roman"/>
                <w:sz w:val="20"/>
                <w:szCs w:val="20"/>
              </w:rPr>
            </w:pPr>
            <w:r w:rsidRPr="00B6415B">
              <w:rPr>
                <w:rFonts w:ascii="Times New Roman" w:hAnsi="Times New Roman"/>
                <w:sz w:val="20"/>
                <w:szCs w:val="20"/>
              </w:rPr>
              <w:t>Mempresentasikan dalam bentuk kelompok tentang keteraturan gerak planet dalam tata surya dan kecepatan satelit geostasioner</w:t>
            </w:r>
          </w:p>
        </w:tc>
        <w:tc>
          <w:tcPr>
            <w:tcW w:w="1641" w:type="dxa"/>
            <w:vMerge/>
          </w:tcPr>
          <w:p w:rsidR="00E13CE2" w:rsidRPr="004D797F" w:rsidRDefault="00E13CE2" w:rsidP="009150E7">
            <w:pPr>
              <w:rPr>
                <w:rFonts w:ascii="Times New Roman" w:eastAsia="Times New Roman" w:hAnsi="Times New Roman"/>
                <w:b/>
                <w:bCs/>
                <w:color w:val="000000"/>
                <w:sz w:val="20"/>
                <w:szCs w:val="20"/>
              </w:rPr>
            </w:pP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lastRenderedPageBreak/>
              <w:t>KI 3:</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 xml:space="preserve">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w:t>
            </w:r>
            <w:r w:rsidRPr="00537F6D">
              <w:rPr>
                <w:rFonts w:ascii="Times New Roman" w:hAnsi="Times New Roman"/>
                <w:sz w:val="20"/>
                <w:szCs w:val="20"/>
              </w:rPr>
              <w:lastRenderedPageBreak/>
              <w:t>sesuai dengan bakat dan minatnya untuk memecahkan masalah</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lastRenderedPageBreak/>
              <w:t>3.9.</w:t>
            </w:r>
            <w:r w:rsidRPr="00B6415B">
              <w:rPr>
                <w:rFonts w:ascii="Times New Roman" w:hAnsi="Times New Roman"/>
                <w:sz w:val="20"/>
                <w:szCs w:val="20"/>
              </w:rPr>
              <w:tab/>
              <w:t>Menganalisis konsep energi, usaha (kerja), hubungan usaha (kerja) dan perubahan energi, hukum kekekalan energi, serta penerapannya dalam peristiwa sehari-hari</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Mengamati peragaan atau simulasi tentang kerja atau kerja</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Mendiskusikan tentang energi kinetik, energi potensial (energi potensial gravitasi dan pegas),  hubungan kerja dengan perubahan energi kinetik dan energi potensial, serta penerapan hukum kekekalan energi mekanik</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Mendeskripsikan hubungan antara usaha, </w:t>
            </w:r>
            <w:proofErr w:type="gramStart"/>
            <w:r w:rsidRPr="00B6415B">
              <w:rPr>
                <w:rFonts w:ascii="Times New Roman" w:hAnsi="Times New Roman"/>
                <w:sz w:val="20"/>
                <w:szCs w:val="20"/>
              </w:rPr>
              <w:t>gaya</w:t>
            </w:r>
            <w:proofErr w:type="gramEnd"/>
            <w:r w:rsidRPr="00B6415B">
              <w:rPr>
                <w:rFonts w:ascii="Times New Roman" w:hAnsi="Times New Roman"/>
                <w:sz w:val="20"/>
                <w:szCs w:val="20"/>
              </w:rPr>
              <w:t>, dan perpindahan.</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Menghitung besar energi potensial (gravitasi dan pegas) dan energi kinetik.</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Menganalisis hubungan antara usaha dan energi kinetik.</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Menganalisis hubungan antara usaha dengan energi potensial.</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Menganalisis bentuk hukum kekekalan energi mekanik pada berbagai gerak (gerak parabola, gerak pada bidang lingkaran, dan gerak satelit/planet dalam tata surya)</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Merumuskan bentuk hukum kekekalan energi mekanik.</w:t>
            </w:r>
          </w:p>
        </w:tc>
        <w:tc>
          <w:tcPr>
            <w:tcW w:w="1641" w:type="dxa"/>
            <w:vMerge w:val="restart"/>
          </w:tcPr>
          <w:p w:rsidR="00E13CE2" w:rsidRPr="00B6415B" w:rsidRDefault="00E13CE2" w:rsidP="00190E35">
            <w:pPr>
              <w:pStyle w:val="BodyTextIndent"/>
              <w:spacing w:after="0"/>
              <w:ind w:left="32" w:hanging="8"/>
              <w:rPr>
                <w:rFonts w:ascii="Times New Roman" w:hAnsi="Times New Roman"/>
                <w:sz w:val="20"/>
                <w:szCs w:val="20"/>
              </w:rPr>
            </w:pPr>
            <w:r w:rsidRPr="00B6415B">
              <w:rPr>
                <w:rFonts w:ascii="Times New Roman" w:hAnsi="Times New Roman"/>
                <w:sz w:val="20"/>
                <w:szCs w:val="20"/>
              </w:rPr>
              <w:t>Usaha (kerja) dan energi:</w:t>
            </w:r>
          </w:p>
          <w:p w:rsidR="00E13CE2" w:rsidRPr="00B6415B" w:rsidRDefault="00E13CE2" w:rsidP="00E13CE2">
            <w:pPr>
              <w:pStyle w:val="BodyTextIndent"/>
              <w:numPr>
                <w:ilvl w:val="0"/>
                <w:numId w:val="33"/>
              </w:numPr>
              <w:spacing w:after="0"/>
              <w:ind w:left="247" w:hanging="168"/>
              <w:rPr>
                <w:rFonts w:ascii="Times New Roman" w:hAnsi="Times New Roman"/>
                <w:sz w:val="20"/>
                <w:szCs w:val="20"/>
              </w:rPr>
            </w:pPr>
            <w:r w:rsidRPr="00B6415B">
              <w:rPr>
                <w:rFonts w:ascii="Times New Roman" w:hAnsi="Times New Roman"/>
                <w:sz w:val="20"/>
                <w:szCs w:val="20"/>
              </w:rPr>
              <w:t>Energi kinetik dan energi potensial (gravitasi dan pegas)</w:t>
            </w:r>
          </w:p>
          <w:p w:rsidR="00E13CE2" w:rsidRPr="00B6415B" w:rsidRDefault="00E13CE2" w:rsidP="00E13CE2">
            <w:pPr>
              <w:pStyle w:val="BodyTextIndent"/>
              <w:numPr>
                <w:ilvl w:val="0"/>
                <w:numId w:val="33"/>
              </w:numPr>
              <w:spacing w:after="0"/>
              <w:ind w:left="247" w:hanging="168"/>
              <w:rPr>
                <w:rFonts w:ascii="Times New Roman" w:hAnsi="Times New Roman"/>
                <w:sz w:val="20"/>
                <w:szCs w:val="20"/>
              </w:rPr>
            </w:pPr>
            <w:r w:rsidRPr="00B6415B">
              <w:rPr>
                <w:rFonts w:ascii="Times New Roman" w:hAnsi="Times New Roman"/>
                <w:sz w:val="20"/>
                <w:szCs w:val="20"/>
              </w:rPr>
              <w:t>Konsep usaha (kerja)</w:t>
            </w:r>
          </w:p>
          <w:p w:rsidR="00E13CE2" w:rsidRPr="00B6415B" w:rsidRDefault="00E13CE2" w:rsidP="00E13CE2">
            <w:pPr>
              <w:pStyle w:val="BodyTextIndent"/>
              <w:numPr>
                <w:ilvl w:val="0"/>
                <w:numId w:val="33"/>
              </w:numPr>
              <w:spacing w:after="0"/>
              <w:ind w:left="247" w:hanging="168"/>
              <w:rPr>
                <w:rFonts w:ascii="Times New Roman" w:hAnsi="Times New Roman"/>
                <w:sz w:val="20"/>
                <w:szCs w:val="20"/>
              </w:rPr>
            </w:pPr>
            <w:r w:rsidRPr="00B6415B">
              <w:rPr>
                <w:rFonts w:ascii="Times New Roman" w:hAnsi="Times New Roman"/>
                <w:sz w:val="20"/>
                <w:szCs w:val="20"/>
              </w:rPr>
              <w:t>Hubungan usaha (kerja) dan energi kinetik</w:t>
            </w:r>
          </w:p>
          <w:p w:rsidR="00E13CE2" w:rsidRPr="00B6415B" w:rsidRDefault="00E13CE2" w:rsidP="00E13CE2">
            <w:pPr>
              <w:pStyle w:val="BodyTextIndent"/>
              <w:numPr>
                <w:ilvl w:val="0"/>
                <w:numId w:val="33"/>
              </w:numPr>
              <w:spacing w:after="0"/>
              <w:ind w:left="247" w:hanging="168"/>
              <w:rPr>
                <w:rFonts w:ascii="Times New Roman" w:hAnsi="Times New Roman"/>
                <w:sz w:val="20"/>
                <w:szCs w:val="20"/>
              </w:rPr>
            </w:pPr>
            <w:r w:rsidRPr="00B6415B">
              <w:rPr>
                <w:rFonts w:ascii="Times New Roman" w:hAnsi="Times New Roman"/>
                <w:sz w:val="20"/>
                <w:szCs w:val="20"/>
              </w:rPr>
              <w:t>Hubungan usaha (kerja) dengan energi potensial</w:t>
            </w:r>
          </w:p>
          <w:p w:rsidR="00E13CE2" w:rsidRPr="00B6415B" w:rsidRDefault="00E13CE2" w:rsidP="00E13CE2">
            <w:pPr>
              <w:pStyle w:val="ListParagraph"/>
              <w:numPr>
                <w:ilvl w:val="0"/>
                <w:numId w:val="33"/>
              </w:numPr>
              <w:ind w:left="247" w:hanging="168"/>
              <w:jc w:val="left"/>
              <w:rPr>
                <w:rFonts w:ascii="Times New Roman" w:hAnsi="Times New Roman"/>
                <w:sz w:val="20"/>
                <w:szCs w:val="20"/>
                <w:lang w:val="id-ID"/>
              </w:rPr>
            </w:pPr>
            <w:r w:rsidRPr="00B6415B">
              <w:rPr>
                <w:rFonts w:ascii="Times New Roman" w:hAnsi="Times New Roman"/>
                <w:sz w:val="20"/>
                <w:szCs w:val="20"/>
                <w:lang w:val="id-ID"/>
              </w:rPr>
              <w:t>Hukum kekekalan energi mekanik</w:t>
            </w:r>
          </w:p>
          <w:p w:rsidR="00E13CE2" w:rsidRPr="00B6415B" w:rsidRDefault="00E13CE2" w:rsidP="00190E35">
            <w:pPr>
              <w:pStyle w:val="ListParagraph"/>
              <w:ind w:left="363"/>
              <w:rPr>
                <w:rFonts w:ascii="Times New Roman" w:hAnsi="Times New Roman"/>
                <w:sz w:val="20"/>
                <w:szCs w:val="20"/>
                <w:lang w:val="id-ID"/>
              </w:rPr>
            </w:pPr>
          </w:p>
          <w:p w:rsidR="00E13CE2" w:rsidRPr="00B6415B" w:rsidRDefault="00E13CE2" w:rsidP="00190E35">
            <w:pPr>
              <w:pStyle w:val="ListParagraph"/>
              <w:ind w:left="363"/>
              <w:rPr>
                <w:rFonts w:ascii="Times New Roman" w:hAnsi="Times New Roman"/>
                <w:sz w:val="20"/>
                <w:szCs w:val="20"/>
                <w:lang w:val="id-ID"/>
              </w:rPr>
            </w:pPr>
          </w:p>
          <w:p w:rsidR="00E13CE2" w:rsidRPr="00B6415B" w:rsidRDefault="00E13CE2" w:rsidP="00190E35">
            <w:pPr>
              <w:pStyle w:val="ListParagraph"/>
              <w:ind w:left="363"/>
              <w:rPr>
                <w:rFonts w:ascii="Times New Roman" w:hAnsi="Times New Roman"/>
                <w:sz w:val="20"/>
                <w:szCs w:val="20"/>
                <w:lang w:val="id-ID"/>
              </w:rPr>
            </w:pPr>
          </w:p>
          <w:p w:rsidR="00E13CE2" w:rsidRPr="00B6415B" w:rsidRDefault="00E13CE2" w:rsidP="00190E35">
            <w:pPr>
              <w:pStyle w:val="ListParagraph"/>
              <w:ind w:left="363"/>
              <w:rPr>
                <w:rFonts w:ascii="Times New Roman" w:hAnsi="Times New Roman"/>
                <w:sz w:val="20"/>
                <w:szCs w:val="20"/>
                <w:lang w:val="id-ID"/>
              </w:rPr>
            </w:pPr>
          </w:p>
          <w:p w:rsidR="00E13CE2" w:rsidRPr="00B6415B" w:rsidRDefault="00E13CE2" w:rsidP="00190E35">
            <w:pPr>
              <w:pStyle w:val="ListParagraph"/>
              <w:ind w:left="363"/>
              <w:rPr>
                <w:rFonts w:ascii="Times New Roman" w:hAnsi="Times New Roman"/>
                <w:sz w:val="20"/>
                <w:szCs w:val="20"/>
                <w:lang w:val="id-ID"/>
              </w:rPr>
            </w:pPr>
          </w:p>
          <w:p w:rsidR="00E13CE2" w:rsidRPr="00B6415B" w:rsidRDefault="00E13CE2" w:rsidP="00190E35">
            <w:pPr>
              <w:pStyle w:val="ListParagraph"/>
              <w:ind w:left="363"/>
              <w:rPr>
                <w:rFonts w:ascii="Times New Roman" w:hAnsi="Times New Roman"/>
                <w:sz w:val="20"/>
                <w:szCs w:val="20"/>
                <w:lang w:val="id-ID"/>
              </w:rPr>
            </w:pPr>
          </w:p>
          <w:p w:rsidR="00E13CE2" w:rsidRPr="00B6415B" w:rsidRDefault="00E13CE2" w:rsidP="00190E35">
            <w:pPr>
              <w:rPr>
                <w:rFonts w:ascii="Times New Roman" w:hAnsi="Times New Roman"/>
                <w:sz w:val="20"/>
                <w:szCs w:val="20"/>
                <w:lang w:val="id-ID"/>
              </w:rPr>
            </w:pP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lastRenderedPageBreak/>
              <w:t>KI4:</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Mengolah, menalar, dan menyaji dalam ranah konkret dan ranah abstrak terkait dengan pengembangan dari yang dipelajarinya di sekolah secara mandiri, bertindak secara efektif dan kreatif, serta mampu menggunakan metode sesuai kaidah keilmuan</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t>4.9.</w:t>
            </w:r>
            <w:r w:rsidRPr="00B6415B">
              <w:rPr>
                <w:rFonts w:ascii="Times New Roman" w:hAnsi="Times New Roman"/>
                <w:sz w:val="20"/>
                <w:szCs w:val="20"/>
              </w:rPr>
              <w:tab/>
              <w:t xml:space="preserve">Menerapkan metode ilmiah untuk mengajukan gagasan penyelesaian masalah gerak dalam kehidupan sehari-hari, yang berkaitan dengan konsep energi, usaha (kerja), dan hukum kekekalan energi </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Menghitung kerja yang dilakukan oleh gaya yang besarnya berubah-ubah</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Menghitung usaha yang dilakukan oleh suatu benda akibat </w:t>
            </w:r>
            <w:proofErr w:type="gramStart"/>
            <w:r w:rsidRPr="00B6415B">
              <w:rPr>
                <w:rFonts w:ascii="Times New Roman" w:hAnsi="Times New Roman"/>
                <w:sz w:val="20"/>
                <w:szCs w:val="20"/>
              </w:rPr>
              <w:t>gaya</w:t>
            </w:r>
            <w:proofErr w:type="gramEnd"/>
            <w:r w:rsidRPr="00B6415B">
              <w:rPr>
                <w:rFonts w:ascii="Times New Roman" w:hAnsi="Times New Roman"/>
                <w:sz w:val="20"/>
                <w:szCs w:val="20"/>
              </w:rPr>
              <w:t xml:space="preserve"> konservatif dan gaya non-konservatif.</w:t>
            </w:r>
          </w:p>
          <w:p w:rsidR="00E13CE2" w:rsidRPr="00B6415B" w:rsidRDefault="00E13CE2" w:rsidP="00E13CE2">
            <w:pPr>
              <w:numPr>
                <w:ilvl w:val="0"/>
                <w:numId w:val="25"/>
              </w:numPr>
              <w:ind w:left="323" w:hanging="284"/>
              <w:rPr>
                <w:rFonts w:ascii="Times New Roman" w:hAnsi="Times New Roman"/>
                <w:sz w:val="20"/>
                <w:szCs w:val="20"/>
              </w:rPr>
            </w:pPr>
            <w:r w:rsidRPr="00B6415B">
              <w:rPr>
                <w:rFonts w:ascii="Times New Roman" w:hAnsi="Times New Roman"/>
                <w:sz w:val="20"/>
                <w:szCs w:val="20"/>
              </w:rPr>
              <w:t>Mempresentasikan hasil diskusi kelompok tentang konsep energi, kerja, hubungan kerja dan perubahan energi, hukum kekekalan energi</w:t>
            </w:r>
          </w:p>
        </w:tc>
        <w:tc>
          <w:tcPr>
            <w:tcW w:w="1641" w:type="dxa"/>
            <w:vMerge/>
          </w:tcPr>
          <w:p w:rsidR="00E13CE2" w:rsidRPr="004D797F" w:rsidRDefault="00E13CE2" w:rsidP="009150E7">
            <w:pPr>
              <w:rPr>
                <w:rFonts w:ascii="Times New Roman" w:eastAsia="Times New Roman" w:hAnsi="Times New Roman"/>
                <w:b/>
                <w:bCs/>
                <w:color w:val="000000"/>
                <w:sz w:val="20"/>
                <w:szCs w:val="20"/>
              </w:rPr>
            </w:pP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t>KI 3:</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 xml:space="preserve">Memahami, menerapkan, dan menganalisis pengetahuan faktual, konseptual, prosedural, dan metakognitif berdasarkan rasa ingin tahunya </w:t>
            </w:r>
            <w:r w:rsidRPr="00537F6D">
              <w:rPr>
                <w:rFonts w:ascii="Times New Roman" w:hAnsi="Times New Roman"/>
                <w:sz w:val="20"/>
                <w:szCs w:val="20"/>
              </w:rPr>
              <w:lastRenderedPageBreak/>
              <w:t>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lastRenderedPageBreak/>
              <w:t>3.10.</w:t>
            </w:r>
            <w:r w:rsidRPr="00B6415B">
              <w:rPr>
                <w:rFonts w:ascii="Times New Roman" w:hAnsi="Times New Roman"/>
                <w:sz w:val="20"/>
                <w:szCs w:val="20"/>
              </w:rPr>
              <w:tab/>
              <w:t>Menerapkan konsep momentum dan impuls, serta hukum kekekalan momentum dalam kehidupan sehari-hari</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Mengamati tentang momentum, impuls, hubungan antara impuls dan momentum serta tumbukan dari berbagai sumber belajar.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Mendiskusikan konsep momentum, impuls, hubungan antara impuls dan momentum serta hukum kekekalan momentum dalam berbagai penyelesaian masalah</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Merancang dan membuat roket sederhana dengan menerapkan hukum kekekalan momentum secara berkelompok</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Memformulasikan konsep impuls dan momentum, keterkaitan antar keduanya, serta aplikasinya dalam kehidupan (misalnya roket).</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Merumuskan hukum kekekalan momentum untuk sistem tanpa </w:t>
            </w:r>
            <w:proofErr w:type="gramStart"/>
            <w:r w:rsidRPr="00B6415B">
              <w:rPr>
                <w:rFonts w:ascii="Times New Roman" w:hAnsi="Times New Roman"/>
                <w:sz w:val="20"/>
                <w:szCs w:val="20"/>
              </w:rPr>
              <w:t>gaya</w:t>
            </w:r>
            <w:proofErr w:type="gramEnd"/>
            <w:r w:rsidRPr="00B6415B">
              <w:rPr>
                <w:rFonts w:ascii="Times New Roman" w:hAnsi="Times New Roman"/>
                <w:sz w:val="20"/>
                <w:szCs w:val="20"/>
              </w:rPr>
              <w:t xml:space="preserve"> luar.</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lastRenderedPageBreak/>
              <w:t>Mengintegrasikan hukum kekekalan energi dan kekekalan momentum untuk berbagai peristiwa tumbukan.</w:t>
            </w:r>
          </w:p>
        </w:tc>
        <w:tc>
          <w:tcPr>
            <w:tcW w:w="1641" w:type="dxa"/>
            <w:vMerge w:val="restart"/>
          </w:tcPr>
          <w:p w:rsidR="00E13CE2" w:rsidRPr="00B6415B" w:rsidRDefault="00E13CE2" w:rsidP="00190E35">
            <w:pPr>
              <w:autoSpaceDE w:val="0"/>
              <w:autoSpaceDN w:val="0"/>
              <w:adjustRightInd w:val="0"/>
              <w:rPr>
                <w:rFonts w:ascii="Times New Roman" w:hAnsi="Times New Roman"/>
                <w:sz w:val="20"/>
                <w:szCs w:val="20"/>
                <w:lang w:val="id-ID"/>
              </w:rPr>
            </w:pPr>
            <w:r w:rsidRPr="00B6415B">
              <w:rPr>
                <w:rFonts w:ascii="Times New Roman" w:hAnsi="Times New Roman"/>
                <w:sz w:val="20"/>
                <w:szCs w:val="20"/>
                <w:lang w:val="id-ID"/>
              </w:rPr>
              <w:lastRenderedPageBreak/>
              <w:t>Momentum dan Impuls:</w:t>
            </w:r>
          </w:p>
          <w:p w:rsidR="00E13CE2" w:rsidRPr="00B6415B" w:rsidRDefault="00E13CE2" w:rsidP="00E13CE2">
            <w:pPr>
              <w:numPr>
                <w:ilvl w:val="0"/>
                <w:numId w:val="34"/>
              </w:numPr>
              <w:autoSpaceDE w:val="0"/>
              <w:autoSpaceDN w:val="0"/>
              <w:adjustRightInd w:val="0"/>
              <w:ind w:left="161" w:hanging="180"/>
              <w:rPr>
                <w:rFonts w:ascii="Times New Roman" w:hAnsi="Times New Roman"/>
                <w:sz w:val="20"/>
                <w:szCs w:val="20"/>
                <w:lang w:val="id-ID"/>
              </w:rPr>
            </w:pPr>
            <w:r w:rsidRPr="00B6415B">
              <w:rPr>
                <w:rFonts w:ascii="Times New Roman" w:hAnsi="Times New Roman"/>
                <w:sz w:val="20"/>
                <w:szCs w:val="20"/>
                <w:lang w:val="id-ID"/>
              </w:rPr>
              <w:t xml:space="preserve">Momentum, </w:t>
            </w:r>
          </w:p>
          <w:p w:rsidR="00E13CE2" w:rsidRPr="00B6415B" w:rsidRDefault="00E13CE2" w:rsidP="00E13CE2">
            <w:pPr>
              <w:numPr>
                <w:ilvl w:val="0"/>
                <w:numId w:val="34"/>
              </w:numPr>
              <w:autoSpaceDE w:val="0"/>
              <w:autoSpaceDN w:val="0"/>
              <w:adjustRightInd w:val="0"/>
              <w:ind w:left="161" w:hanging="180"/>
              <w:rPr>
                <w:rFonts w:ascii="Times New Roman" w:hAnsi="Times New Roman"/>
                <w:sz w:val="20"/>
                <w:szCs w:val="20"/>
                <w:lang w:val="id-ID"/>
              </w:rPr>
            </w:pPr>
            <w:r w:rsidRPr="00B6415B">
              <w:rPr>
                <w:rFonts w:ascii="Times New Roman" w:hAnsi="Times New Roman"/>
                <w:sz w:val="20"/>
                <w:szCs w:val="20"/>
                <w:lang w:val="id-ID"/>
              </w:rPr>
              <w:t>Impuls,</w:t>
            </w:r>
          </w:p>
          <w:p w:rsidR="00E13CE2" w:rsidRPr="00B6415B" w:rsidRDefault="00E13CE2" w:rsidP="00E13CE2">
            <w:pPr>
              <w:numPr>
                <w:ilvl w:val="0"/>
                <w:numId w:val="34"/>
              </w:numPr>
              <w:autoSpaceDE w:val="0"/>
              <w:autoSpaceDN w:val="0"/>
              <w:adjustRightInd w:val="0"/>
              <w:ind w:left="161" w:hanging="180"/>
              <w:rPr>
                <w:rFonts w:ascii="Times New Roman" w:hAnsi="Times New Roman"/>
                <w:sz w:val="20"/>
                <w:szCs w:val="20"/>
                <w:lang w:val="id-ID"/>
              </w:rPr>
            </w:pPr>
            <w:r w:rsidRPr="00B6415B">
              <w:rPr>
                <w:rFonts w:ascii="Times New Roman" w:hAnsi="Times New Roman"/>
                <w:sz w:val="20"/>
                <w:szCs w:val="20"/>
                <w:lang w:val="id-ID"/>
              </w:rPr>
              <w:t>Tumbukan lenting sempurna, lenting sebagian, dan tidak lenting</w:t>
            </w:r>
          </w:p>
          <w:p w:rsidR="00E13CE2" w:rsidRPr="00B6415B" w:rsidRDefault="00E13CE2" w:rsidP="00190E35">
            <w:pPr>
              <w:ind w:left="161" w:hanging="180"/>
              <w:rPr>
                <w:rFonts w:ascii="Times New Roman" w:hAnsi="Times New Roman"/>
                <w:sz w:val="20"/>
                <w:szCs w:val="20"/>
                <w:lang w:val="id-ID"/>
              </w:rPr>
            </w:pP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lastRenderedPageBreak/>
              <w:t>KI4:</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 xml:space="preserve">Mengolah, menalar, dan menyaji dalam ranah konkret dan ranah abstrak terkait dengan pengembangan dari yang dipelajarinya di sekolah secara mandiri, </w:t>
            </w:r>
            <w:r w:rsidRPr="00537F6D">
              <w:rPr>
                <w:rFonts w:ascii="Times New Roman" w:hAnsi="Times New Roman"/>
                <w:sz w:val="20"/>
                <w:szCs w:val="20"/>
              </w:rPr>
              <w:lastRenderedPageBreak/>
              <w:t>bertindak secara efektif dan kreatif, serta mampu menggunakan metode sesuai kaidah keilmuan</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lastRenderedPageBreak/>
              <w:t>4.10.</w:t>
            </w:r>
            <w:r w:rsidRPr="00B6415B">
              <w:rPr>
                <w:rFonts w:ascii="Times New Roman" w:hAnsi="Times New Roman"/>
                <w:sz w:val="20"/>
                <w:szCs w:val="20"/>
              </w:rPr>
              <w:tab/>
              <w:t>Menyajikan hasil pengujian penerapan hukum kekekalan momentum, misalnya bola jatuh bebas ke lantai dan roket sederhana</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Mempresentasikan modifikasi roket sederhana dengan menerapkan hukum kekekalan momentum</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Mempresentasikan peristiwa bola jatuh ke lantai dan pembuatan roket sederhana</w:t>
            </w:r>
          </w:p>
        </w:tc>
        <w:tc>
          <w:tcPr>
            <w:tcW w:w="1641" w:type="dxa"/>
            <w:vMerge/>
          </w:tcPr>
          <w:p w:rsidR="00E13CE2" w:rsidRPr="004D797F" w:rsidRDefault="00E13CE2" w:rsidP="009150E7">
            <w:pPr>
              <w:rPr>
                <w:rFonts w:ascii="Times New Roman" w:eastAsia="Times New Roman" w:hAnsi="Times New Roman"/>
                <w:b/>
                <w:bCs/>
                <w:color w:val="000000"/>
                <w:sz w:val="20"/>
                <w:szCs w:val="20"/>
              </w:rPr>
            </w:pP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lastRenderedPageBreak/>
              <w:t>KI 3:</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 xml:space="preserve">Memahami, menerapkan, dan menganalisis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w:t>
            </w:r>
            <w:r w:rsidRPr="00537F6D">
              <w:rPr>
                <w:rFonts w:ascii="Times New Roman" w:hAnsi="Times New Roman"/>
                <w:sz w:val="20"/>
                <w:szCs w:val="20"/>
              </w:rPr>
              <w:lastRenderedPageBreak/>
              <w:t>sesuai dengan bakat dan minatnya untuk memecahkan masalah</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lastRenderedPageBreak/>
              <w:t>3.11.</w:t>
            </w:r>
            <w:r w:rsidRPr="00B6415B">
              <w:rPr>
                <w:rFonts w:ascii="Times New Roman" w:hAnsi="Times New Roman"/>
                <w:sz w:val="20"/>
                <w:szCs w:val="20"/>
              </w:rPr>
              <w:tab/>
              <w:t>Menganalisis hubungan antara gaya dan getaran dalam kehidupan sehari-hari</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Mengamati peragaan atau simulasi getaran harmonik sederhana pada ayunan bandul atau getaran pegas</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Mendeskripsikan karakteristik gerak pada getaran pegas.</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Menjelaskan hubungan antara periode getaran dengan </w:t>
            </w:r>
            <w:proofErr w:type="gramStart"/>
            <w:r w:rsidRPr="00B6415B">
              <w:rPr>
                <w:rFonts w:ascii="Times New Roman" w:hAnsi="Times New Roman"/>
                <w:sz w:val="20"/>
                <w:szCs w:val="20"/>
              </w:rPr>
              <w:t>massa</w:t>
            </w:r>
            <w:proofErr w:type="gramEnd"/>
            <w:r w:rsidRPr="00B6415B">
              <w:rPr>
                <w:rFonts w:ascii="Times New Roman" w:hAnsi="Times New Roman"/>
                <w:sz w:val="20"/>
                <w:szCs w:val="20"/>
              </w:rPr>
              <w:t xml:space="preserve"> beban berdasarkan data pengamatan.</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 xml:space="preserve">Menganalisis </w:t>
            </w:r>
            <w:proofErr w:type="gramStart"/>
            <w:r w:rsidRPr="00B6415B">
              <w:rPr>
                <w:rFonts w:ascii="Times New Roman" w:hAnsi="Times New Roman"/>
                <w:sz w:val="20"/>
                <w:szCs w:val="20"/>
              </w:rPr>
              <w:t>gaya</w:t>
            </w:r>
            <w:proofErr w:type="gramEnd"/>
            <w:r w:rsidRPr="00B6415B">
              <w:rPr>
                <w:rFonts w:ascii="Times New Roman" w:hAnsi="Times New Roman"/>
                <w:sz w:val="20"/>
                <w:szCs w:val="20"/>
              </w:rPr>
              <w:t xml:space="preserve"> simpangan, kecepatan, dan percepatan pada gerak getaran.</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Melakukan percobaan getaran harmonis pada ayunan bandul sederhana dan getaran pegas</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Mengolah data dan menganalisis hasil percobaan ke dalam grafik, menentukan persamaan grafik, dan menginterpretasi data dan grafik untuk menentukan karakteristik getaran harmonik pada ayunan bandul dan getaran pegas</w:t>
            </w:r>
          </w:p>
        </w:tc>
        <w:tc>
          <w:tcPr>
            <w:tcW w:w="1641" w:type="dxa"/>
            <w:vMerge w:val="restart"/>
          </w:tcPr>
          <w:p w:rsidR="00E13CE2" w:rsidRPr="00B6415B" w:rsidRDefault="00E13CE2" w:rsidP="00190E35">
            <w:pPr>
              <w:pStyle w:val="BodyTextIndent"/>
              <w:spacing w:after="0"/>
              <w:ind w:left="0"/>
              <w:rPr>
                <w:rFonts w:ascii="Times New Roman" w:hAnsi="Times New Roman"/>
                <w:sz w:val="20"/>
                <w:szCs w:val="20"/>
              </w:rPr>
            </w:pPr>
            <w:r w:rsidRPr="00B6415B">
              <w:rPr>
                <w:rFonts w:ascii="Times New Roman" w:hAnsi="Times New Roman"/>
                <w:sz w:val="20"/>
                <w:szCs w:val="20"/>
              </w:rPr>
              <w:t>Getaran Harmonis:</w:t>
            </w:r>
          </w:p>
          <w:p w:rsidR="00E13CE2" w:rsidRPr="00B6415B" w:rsidRDefault="00E13CE2" w:rsidP="00E13CE2">
            <w:pPr>
              <w:pStyle w:val="BodyTextIndent"/>
              <w:numPr>
                <w:ilvl w:val="0"/>
                <w:numId w:val="35"/>
              </w:numPr>
              <w:spacing w:after="0"/>
              <w:ind w:left="220" w:hanging="220"/>
              <w:rPr>
                <w:rFonts w:ascii="Times New Roman" w:hAnsi="Times New Roman"/>
                <w:sz w:val="20"/>
                <w:szCs w:val="20"/>
              </w:rPr>
            </w:pPr>
            <w:r w:rsidRPr="00B6415B">
              <w:rPr>
                <w:rFonts w:ascii="Times New Roman" w:hAnsi="Times New Roman"/>
                <w:sz w:val="20"/>
                <w:szCs w:val="20"/>
              </w:rPr>
              <w:t>Karakteristik getaran harmonis (simpangan, kecepatan, percepatan, dan gaya pemulih, hukum kekekalan energi mekanik) pada ayunan bandul dan getaran pegas</w:t>
            </w:r>
          </w:p>
          <w:p w:rsidR="00E13CE2" w:rsidRPr="00B6415B" w:rsidRDefault="00E13CE2" w:rsidP="00E13CE2">
            <w:pPr>
              <w:pStyle w:val="BodyTextIndent"/>
              <w:numPr>
                <w:ilvl w:val="0"/>
                <w:numId w:val="35"/>
              </w:numPr>
              <w:spacing w:after="0"/>
              <w:ind w:left="220" w:hanging="220"/>
              <w:rPr>
                <w:rFonts w:ascii="Times New Roman" w:hAnsi="Times New Roman"/>
                <w:sz w:val="20"/>
                <w:szCs w:val="20"/>
              </w:rPr>
            </w:pPr>
            <w:r w:rsidRPr="00B6415B">
              <w:rPr>
                <w:rFonts w:ascii="Times New Roman" w:hAnsi="Times New Roman"/>
                <w:sz w:val="20"/>
                <w:szCs w:val="20"/>
              </w:rPr>
              <w:t>Persamaan simpangan, kecepatan, dan percepatan</w:t>
            </w:r>
          </w:p>
          <w:p w:rsidR="00E13CE2" w:rsidRPr="00B6415B" w:rsidRDefault="00E13CE2" w:rsidP="00190E35">
            <w:pPr>
              <w:rPr>
                <w:rFonts w:ascii="Times New Roman" w:hAnsi="Times New Roman"/>
                <w:sz w:val="20"/>
                <w:szCs w:val="20"/>
                <w:lang w:val="id-ID"/>
              </w:rPr>
            </w:pPr>
          </w:p>
        </w:tc>
      </w:tr>
      <w:tr w:rsidR="00E13CE2" w:rsidRPr="00571264" w:rsidTr="00E13CE2">
        <w:tc>
          <w:tcPr>
            <w:tcW w:w="2169" w:type="dxa"/>
          </w:tcPr>
          <w:p w:rsidR="00E13CE2" w:rsidRPr="00537F6D" w:rsidRDefault="00E13CE2" w:rsidP="00190E35">
            <w:pPr>
              <w:ind w:left="567" w:hanging="567"/>
              <w:rPr>
                <w:rFonts w:ascii="Times New Roman" w:hAnsi="Times New Roman"/>
                <w:sz w:val="20"/>
                <w:szCs w:val="20"/>
              </w:rPr>
            </w:pPr>
            <w:r w:rsidRPr="00537F6D">
              <w:rPr>
                <w:rFonts w:ascii="Times New Roman" w:hAnsi="Times New Roman"/>
                <w:b/>
                <w:sz w:val="20"/>
                <w:szCs w:val="20"/>
              </w:rPr>
              <w:lastRenderedPageBreak/>
              <w:t>KI4:</w:t>
            </w:r>
            <w:r w:rsidRPr="00537F6D">
              <w:rPr>
                <w:rFonts w:ascii="Times New Roman" w:hAnsi="Times New Roman"/>
                <w:sz w:val="20"/>
                <w:szCs w:val="20"/>
              </w:rPr>
              <w:t xml:space="preserve"> </w:t>
            </w:r>
            <w:r>
              <w:rPr>
                <w:rFonts w:ascii="Times New Roman" w:hAnsi="Times New Roman"/>
                <w:sz w:val="20"/>
                <w:szCs w:val="20"/>
              </w:rPr>
              <w:tab/>
            </w:r>
            <w:r w:rsidRPr="00537F6D">
              <w:rPr>
                <w:rFonts w:ascii="Times New Roman" w:hAnsi="Times New Roman"/>
                <w:sz w:val="20"/>
                <w:szCs w:val="20"/>
              </w:rPr>
              <w:t>Mengolah, menalar, dan menyaji dalam ranah konkret dan ranah abstrak terkait dengan pengembangan dari yang dipelajarinya di sekolah secara mandiri, bertindak secara efektif dan kreatif, serta mampu menggunakan metode sesuai kaidah keilmuan</w:t>
            </w:r>
          </w:p>
        </w:tc>
        <w:tc>
          <w:tcPr>
            <w:tcW w:w="3126" w:type="dxa"/>
          </w:tcPr>
          <w:p w:rsidR="00E13CE2" w:rsidRPr="00B6415B" w:rsidRDefault="00E13CE2" w:rsidP="00190E35">
            <w:pPr>
              <w:ind w:left="489" w:hanging="489"/>
              <w:rPr>
                <w:rFonts w:ascii="Times New Roman" w:hAnsi="Times New Roman"/>
                <w:sz w:val="20"/>
                <w:szCs w:val="20"/>
              </w:rPr>
            </w:pPr>
            <w:r w:rsidRPr="00B6415B">
              <w:rPr>
                <w:rFonts w:ascii="Times New Roman" w:hAnsi="Times New Roman"/>
                <w:sz w:val="20"/>
                <w:szCs w:val="20"/>
              </w:rPr>
              <w:t>4.11.</w:t>
            </w:r>
            <w:r w:rsidRPr="00B6415B">
              <w:rPr>
                <w:rFonts w:ascii="Times New Roman" w:hAnsi="Times New Roman"/>
                <w:sz w:val="20"/>
                <w:szCs w:val="20"/>
              </w:rPr>
              <w:tab/>
              <w:t>Melakukan percobaan getaran harmonis pada ayunan sederhana dan/atau getaran pegas berikut presentasi serta makna fisisnya</w:t>
            </w:r>
          </w:p>
        </w:tc>
        <w:tc>
          <w:tcPr>
            <w:tcW w:w="7132" w:type="dxa"/>
          </w:tcPr>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Mempresentasikan hasi percobaan getaran harmonis pada ayunan bandul dan getaran pegas dengan peragaan</w:t>
            </w:r>
          </w:p>
          <w:p w:rsidR="00E13CE2" w:rsidRPr="00B6415B" w:rsidRDefault="00E13CE2" w:rsidP="00E13CE2">
            <w:pPr>
              <w:pStyle w:val="ListParagraph"/>
              <w:numPr>
                <w:ilvl w:val="0"/>
                <w:numId w:val="25"/>
              </w:numPr>
              <w:ind w:left="323" w:hanging="284"/>
              <w:rPr>
                <w:rFonts w:ascii="Times New Roman" w:hAnsi="Times New Roman"/>
                <w:sz w:val="20"/>
                <w:szCs w:val="20"/>
              </w:rPr>
            </w:pPr>
            <w:r w:rsidRPr="00B6415B">
              <w:rPr>
                <w:rFonts w:ascii="Times New Roman" w:hAnsi="Times New Roman"/>
                <w:sz w:val="20"/>
                <w:szCs w:val="20"/>
              </w:rPr>
              <w:t>Mempresentasikan hasil percobaan tentang getaran harmonis pada ayunan bandul sederhana dan getaran pegas</w:t>
            </w:r>
          </w:p>
        </w:tc>
        <w:tc>
          <w:tcPr>
            <w:tcW w:w="1641" w:type="dxa"/>
            <w:vMerge/>
          </w:tcPr>
          <w:p w:rsidR="00E13CE2" w:rsidRPr="004D797F" w:rsidRDefault="00E13CE2" w:rsidP="009150E7">
            <w:pPr>
              <w:rPr>
                <w:rFonts w:ascii="Times New Roman" w:eastAsia="Times New Roman" w:hAnsi="Times New Roman"/>
                <w:b/>
                <w:bCs/>
                <w:color w:val="000000"/>
                <w:sz w:val="20"/>
                <w:szCs w:val="20"/>
              </w:rPr>
            </w:pPr>
          </w:p>
        </w:tc>
      </w:tr>
    </w:tbl>
    <w:p w:rsidR="00CB5706" w:rsidRDefault="00CB5706" w:rsidP="00CB5706">
      <w:pPr>
        <w:tabs>
          <w:tab w:val="left" w:pos="5220"/>
          <w:tab w:val="left" w:pos="11070"/>
          <w:tab w:val="left" w:pos="11700"/>
          <w:tab w:val="left" w:pos="13892"/>
        </w:tabs>
        <w:spacing w:after="0" w:line="240" w:lineRule="auto"/>
        <w:rPr>
          <w:rFonts w:ascii="Times New Roman" w:hAnsi="Times New Roman"/>
        </w:rPr>
      </w:pPr>
    </w:p>
    <w:p w:rsidR="00CB5706" w:rsidRDefault="00CB5706" w:rsidP="00CB5706">
      <w:pPr>
        <w:tabs>
          <w:tab w:val="left" w:pos="5220"/>
          <w:tab w:val="left" w:pos="11070"/>
          <w:tab w:val="left" w:pos="11700"/>
          <w:tab w:val="left" w:pos="13892"/>
        </w:tabs>
        <w:spacing w:after="0" w:line="240" w:lineRule="auto"/>
        <w:rPr>
          <w:rFonts w:ascii="Times New Roman" w:hAnsi="Times New Roman"/>
        </w:rPr>
      </w:pPr>
      <w:bookmarkStart w:id="0" w:name="_GoBack"/>
      <w:bookmarkEnd w:id="0"/>
      <w:r>
        <w:rPr>
          <w:rFonts w:ascii="Times New Roman" w:hAnsi="Times New Roman"/>
        </w:rPr>
        <w:t xml:space="preserve">Mengetahui, </w:t>
      </w:r>
      <w:r>
        <w:rPr>
          <w:rFonts w:ascii="Times New Roman" w:hAnsi="Times New Roman"/>
        </w:rPr>
        <w:tab/>
      </w:r>
      <w:r>
        <w:rPr>
          <w:rFonts w:ascii="Times New Roman" w:hAnsi="Times New Roman"/>
        </w:rPr>
        <w:tab/>
        <w:t>Jakarta, 16 Juli 2018</w:t>
      </w:r>
    </w:p>
    <w:p w:rsidR="00CB5706" w:rsidRDefault="00CB5706" w:rsidP="00CB5706">
      <w:pPr>
        <w:tabs>
          <w:tab w:val="left" w:pos="1843"/>
          <w:tab w:val="left" w:pos="7020"/>
          <w:tab w:val="left" w:pos="11070"/>
          <w:tab w:val="left" w:pos="11700"/>
          <w:tab w:val="left" w:pos="13892"/>
        </w:tabs>
        <w:spacing w:after="0" w:line="240" w:lineRule="auto"/>
        <w:rPr>
          <w:rFonts w:ascii="Times New Roman" w:hAnsi="Times New Roman"/>
        </w:rPr>
      </w:pPr>
      <w:r>
        <w:rPr>
          <w:rFonts w:ascii="Times New Roman" w:hAnsi="Times New Roman"/>
        </w:rPr>
        <w:t xml:space="preserve">Kepala Sekolah </w:t>
      </w:r>
      <w:r>
        <w:rPr>
          <w:rFonts w:ascii="Times New Roman" w:hAnsi="Times New Roman"/>
        </w:rPr>
        <w:tab/>
      </w:r>
      <w:r>
        <w:rPr>
          <w:rFonts w:ascii="Times New Roman" w:hAnsi="Times New Roman"/>
        </w:rPr>
        <w:tab/>
      </w:r>
      <w:r>
        <w:rPr>
          <w:rFonts w:ascii="Times New Roman" w:hAnsi="Times New Roman"/>
        </w:rPr>
        <w:tab/>
        <w:t>Guru Mata Pelajaran</w:t>
      </w:r>
    </w:p>
    <w:p w:rsidR="00CB5706" w:rsidRDefault="00CB5706" w:rsidP="00CB5706">
      <w:pPr>
        <w:tabs>
          <w:tab w:val="left" w:pos="1843"/>
          <w:tab w:val="left" w:pos="6750"/>
          <w:tab w:val="left" w:pos="11700"/>
          <w:tab w:val="left" w:pos="12191"/>
          <w:tab w:val="left" w:pos="13892"/>
        </w:tabs>
        <w:spacing w:after="0" w:line="240" w:lineRule="auto"/>
        <w:rPr>
          <w:rFonts w:ascii="Times New Roman" w:hAnsi="Times New Roman"/>
        </w:rPr>
      </w:pPr>
    </w:p>
    <w:p w:rsidR="00CB5706" w:rsidRDefault="00CB5706" w:rsidP="00CB5706">
      <w:pPr>
        <w:tabs>
          <w:tab w:val="left" w:pos="1843"/>
          <w:tab w:val="left" w:pos="6750"/>
          <w:tab w:val="left" w:pos="11700"/>
          <w:tab w:val="left" w:pos="12191"/>
          <w:tab w:val="left" w:pos="13892"/>
        </w:tabs>
        <w:spacing w:after="0" w:line="240" w:lineRule="auto"/>
        <w:rPr>
          <w:rFonts w:ascii="Times New Roman" w:hAnsi="Times New Roman"/>
        </w:rPr>
      </w:pPr>
    </w:p>
    <w:p w:rsidR="00CB5706" w:rsidRDefault="00CB5706" w:rsidP="00CB5706">
      <w:pPr>
        <w:tabs>
          <w:tab w:val="left" w:pos="1843"/>
          <w:tab w:val="left" w:pos="6750"/>
          <w:tab w:val="left" w:pos="11700"/>
          <w:tab w:val="left" w:pos="12191"/>
          <w:tab w:val="left" w:pos="13892"/>
        </w:tabs>
        <w:spacing w:after="0" w:line="240" w:lineRule="auto"/>
        <w:rPr>
          <w:rFonts w:ascii="Times New Roman" w:hAnsi="Times New Roman"/>
        </w:rPr>
      </w:pPr>
    </w:p>
    <w:p w:rsidR="00CB5706" w:rsidRDefault="00CB5706" w:rsidP="00CB5706">
      <w:pPr>
        <w:tabs>
          <w:tab w:val="left" w:pos="1843"/>
          <w:tab w:val="left" w:pos="6750"/>
          <w:tab w:val="left" w:pos="11700"/>
          <w:tab w:val="left" w:pos="12191"/>
          <w:tab w:val="left" w:pos="13892"/>
        </w:tabs>
        <w:spacing w:after="0" w:line="240" w:lineRule="auto"/>
        <w:rPr>
          <w:rFonts w:ascii="Times New Roman" w:hAnsi="Times New Roman"/>
        </w:rPr>
      </w:pPr>
    </w:p>
    <w:p w:rsidR="00CB5706" w:rsidRDefault="00CB5706" w:rsidP="00CB5706">
      <w:pPr>
        <w:tabs>
          <w:tab w:val="left" w:pos="1843"/>
          <w:tab w:val="left" w:pos="7020"/>
          <w:tab w:val="left" w:pos="11070"/>
          <w:tab w:val="left" w:pos="11700"/>
          <w:tab w:val="left" w:pos="13892"/>
        </w:tabs>
        <w:spacing w:after="0" w:line="240" w:lineRule="auto"/>
        <w:rPr>
          <w:rFonts w:ascii="Times New Roman" w:hAnsi="Times New Roman"/>
        </w:rPr>
      </w:pPr>
      <w:r>
        <w:rPr>
          <w:rFonts w:ascii="Times New Roman" w:hAnsi="Times New Roman"/>
        </w:rPr>
        <w:t>Drs. Moch. Endang S, M.Pd, M.Si</w:t>
      </w:r>
      <w:r>
        <w:rPr>
          <w:rFonts w:ascii="Times New Roman" w:hAnsi="Times New Roman"/>
        </w:rPr>
        <w:tab/>
      </w:r>
      <w:r>
        <w:rPr>
          <w:rFonts w:ascii="Times New Roman" w:hAnsi="Times New Roman"/>
        </w:rPr>
        <w:tab/>
        <w:t>Syaiful Nurhidayat, M.Pd</w:t>
      </w:r>
    </w:p>
    <w:p w:rsidR="00CB5706" w:rsidRPr="00B6415B" w:rsidRDefault="00CB5706" w:rsidP="00CB5706">
      <w:pPr>
        <w:tabs>
          <w:tab w:val="left" w:pos="11070"/>
        </w:tabs>
        <w:spacing w:after="0" w:line="240" w:lineRule="auto"/>
        <w:rPr>
          <w:rFonts w:ascii="Times New Roman" w:hAnsi="Times New Roman"/>
          <w:sz w:val="20"/>
          <w:szCs w:val="20"/>
        </w:rPr>
      </w:pPr>
      <w:r>
        <w:rPr>
          <w:rFonts w:ascii="Times New Roman" w:hAnsi="Times New Roman"/>
        </w:rPr>
        <w:t>NIP 196305271993031002</w:t>
      </w:r>
      <w:r>
        <w:rPr>
          <w:rFonts w:ascii="Times New Roman" w:hAnsi="Times New Roman"/>
        </w:rPr>
        <w:tab/>
      </w:r>
      <w:proofErr w:type="gramStart"/>
      <w:r>
        <w:rPr>
          <w:rFonts w:ascii="Times New Roman" w:hAnsi="Times New Roman"/>
        </w:rPr>
        <w:t>NIP</w:t>
      </w:r>
      <w:proofErr w:type="gramEnd"/>
      <w:r>
        <w:rPr>
          <w:rFonts w:ascii="Times New Roman" w:hAnsi="Times New Roman"/>
        </w:rPr>
        <w:t>. 197509212014081001</w:t>
      </w:r>
    </w:p>
    <w:p w:rsidR="00730E29" w:rsidRPr="00571264" w:rsidRDefault="00730E29" w:rsidP="00CB5706">
      <w:pPr>
        <w:rPr>
          <w:rFonts w:ascii="Times New Roman" w:hAnsi="Times New Roman"/>
          <w:sz w:val="20"/>
          <w:szCs w:val="20"/>
        </w:rPr>
      </w:pPr>
    </w:p>
    <w:sectPr w:rsidR="00730E29" w:rsidRPr="00571264" w:rsidSect="00554FA4">
      <w:footerReference w:type="default" r:id="rId8"/>
      <w:pgSz w:w="16840" w:h="11907" w:orient="landscape" w:code="9"/>
      <w:pgMar w:top="1134" w:right="1440" w:bottom="1440" w:left="1440" w:header="720" w:footer="720" w:gutter="0"/>
      <w:pgNumType w:start="2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301" w:rsidRDefault="00F83301" w:rsidP="00554FA4">
      <w:pPr>
        <w:spacing w:after="0" w:line="240" w:lineRule="auto"/>
      </w:pPr>
      <w:r>
        <w:separator/>
      </w:r>
    </w:p>
  </w:endnote>
  <w:endnote w:type="continuationSeparator" w:id="0">
    <w:p w:rsidR="00F83301" w:rsidRDefault="00F83301" w:rsidP="0055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052265"/>
      <w:docPartObj>
        <w:docPartGallery w:val="Page Numbers (Bottom of Page)"/>
        <w:docPartUnique/>
      </w:docPartObj>
    </w:sdtPr>
    <w:sdtEndPr>
      <w:rPr>
        <w:noProof/>
      </w:rPr>
    </w:sdtEndPr>
    <w:sdtContent>
      <w:p w:rsidR="00554FA4" w:rsidRDefault="00554FA4">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rsidR="00554FA4" w:rsidRDefault="00554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301" w:rsidRDefault="00F83301" w:rsidP="00554FA4">
      <w:pPr>
        <w:spacing w:after="0" w:line="240" w:lineRule="auto"/>
      </w:pPr>
      <w:r>
        <w:separator/>
      </w:r>
    </w:p>
  </w:footnote>
  <w:footnote w:type="continuationSeparator" w:id="0">
    <w:p w:rsidR="00F83301" w:rsidRDefault="00F83301" w:rsidP="00554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C23"/>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523099"/>
    <w:multiLevelType w:val="hybridMultilevel"/>
    <w:tmpl w:val="12D2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2063E"/>
    <w:multiLevelType w:val="hybridMultilevel"/>
    <w:tmpl w:val="586C8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891BE2"/>
    <w:multiLevelType w:val="hybridMultilevel"/>
    <w:tmpl w:val="B2BAFDAC"/>
    <w:lvl w:ilvl="0" w:tplc="04090001">
      <w:start w:val="1"/>
      <w:numFmt w:val="bullet"/>
      <w:lvlText w:val=""/>
      <w:lvlJc w:val="left"/>
      <w:pPr>
        <w:ind w:left="545" w:hanging="360"/>
      </w:pPr>
      <w:rPr>
        <w:rFonts w:ascii="Symbol" w:hAnsi="Symbol" w:hint="default"/>
      </w:rPr>
    </w:lvl>
    <w:lvl w:ilvl="1" w:tplc="04090003" w:tentative="1">
      <w:start w:val="1"/>
      <w:numFmt w:val="bullet"/>
      <w:lvlText w:val="o"/>
      <w:lvlJc w:val="left"/>
      <w:pPr>
        <w:ind w:left="1265" w:hanging="360"/>
      </w:pPr>
      <w:rPr>
        <w:rFonts w:ascii="Courier New" w:hAnsi="Courier New" w:hint="default"/>
      </w:rPr>
    </w:lvl>
    <w:lvl w:ilvl="2" w:tplc="04090005" w:tentative="1">
      <w:start w:val="1"/>
      <w:numFmt w:val="bullet"/>
      <w:lvlText w:val=""/>
      <w:lvlJc w:val="left"/>
      <w:pPr>
        <w:ind w:left="1985" w:hanging="360"/>
      </w:pPr>
      <w:rPr>
        <w:rFonts w:ascii="Wingdings" w:hAnsi="Wingdings" w:hint="default"/>
      </w:rPr>
    </w:lvl>
    <w:lvl w:ilvl="3" w:tplc="04090001" w:tentative="1">
      <w:start w:val="1"/>
      <w:numFmt w:val="bullet"/>
      <w:lvlText w:val=""/>
      <w:lvlJc w:val="left"/>
      <w:pPr>
        <w:ind w:left="2705" w:hanging="360"/>
      </w:pPr>
      <w:rPr>
        <w:rFonts w:ascii="Symbol" w:hAnsi="Symbol" w:hint="default"/>
      </w:rPr>
    </w:lvl>
    <w:lvl w:ilvl="4" w:tplc="04090003" w:tentative="1">
      <w:start w:val="1"/>
      <w:numFmt w:val="bullet"/>
      <w:lvlText w:val="o"/>
      <w:lvlJc w:val="left"/>
      <w:pPr>
        <w:ind w:left="3425" w:hanging="360"/>
      </w:pPr>
      <w:rPr>
        <w:rFonts w:ascii="Courier New" w:hAnsi="Courier New" w:hint="default"/>
      </w:rPr>
    </w:lvl>
    <w:lvl w:ilvl="5" w:tplc="04090005" w:tentative="1">
      <w:start w:val="1"/>
      <w:numFmt w:val="bullet"/>
      <w:lvlText w:val=""/>
      <w:lvlJc w:val="left"/>
      <w:pPr>
        <w:ind w:left="4145" w:hanging="360"/>
      </w:pPr>
      <w:rPr>
        <w:rFonts w:ascii="Wingdings" w:hAnsi="Wingdings" w:hint="default"/>
      </w:rPr>
    </w:lvl>
    <w:lvl w:ilvl="6" w:tplc="04090001" w:tentative="1">
      <w:start w:val="1"/>
      <w:numFmt w:val="bullet"/>
      <w:lvlText w:val=""/>
      <w:lvlJc w:val="left"/>
      <w:pPr>
        <w:ind w:left="4865" w:hanging="360"/>
      </w:pPr>
      <w:rPr>
        <w:rFonts w:ascii="Symbol" w:hAnsi="Symbol" w:hint="default"/>
      </w:rPr>
    </w:lvl>
    <w:lvl w:ilvl="7" w:tplc="04090003" w:tentative="1">
      <w:start w:val="1"/>
      <w:numFmt w:val="bullet"/>
      <w:lvlText w:val="o"/>
      <w:lvlJc w:val="left"/>
      <w:pPr>
        <w:ind w:left="5585" w:hanging="360"/>
      </w:pPr>
      <w:rPr>
        <w:rFonts w:ascii="Courier New" w:hAnsi="Courier New" w:hint="default"/>
      </w:rPr>
    </w:lvl>
    <w:lvl w:ilvl="8" w:tplc="04090005" w:tentative="1">
      <w:start w:val="1"/>
      <w:numFmt w:val="bullet"/>
      <w:lvlText w:val=""/>
      <w:lvlJc w:val="left"/>
      <w:pPr>
        <w:ind w:left="6305" w:hanging="360"/>
      </w:pPr>
      <w:rPr>
        <w:rFonts w:ascii="Wingdings" w:hAnsi="Wingdings" w:hint="default"/>
      </w:rPr>
    </w:lvl>
  </w:abstractNum>
  <w:abstractNum w:abstractNumId="4">
    <w:nsid w:val="0D6B74E8"/>
    <w:multiLevelType w:val="hybridMultilevel"/>
    <w:tmpl w:val="8DDCB0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2451462"/>
    <w:multiLevelType w:val="hybridMultilevel"/>
    <w:tmpl w:val="392CD7B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1265702F"/>
    <w:multiLevelType w:val="hybridMultilevel"/>
    <w:tmpl w:val="340C2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5C4D0E"/>
    <w:multiLevelType w:val="hybridMultilevel"/>
    <w:tmpl w:val="C62C3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A1671E"/>
    <w:multiLevelType w:val="hybridMultilevel"/>
    <w:tmpl w:val="53FC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072B4"/>
    <w:multiLevelType w:val="hybridMultilevel"/>
    <w:tmpl w:val="4AC6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E283B"/>
    <w:multiLevelType w:val="hybridMultilevel"/>
    <w:tmpl w:val="154EAC30"/>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1">
    <w:nsid w:val="261658E2"/>
    <w:multiLevelType w:val="hybridMultilevel"/>
    <w:tmpl w:val="339A1FD4"/>
    <w:lvl w:ilvl="0" w:tplc="04090001">
      <w:start w:val="1"/>
      <w:numFmt w:val="bullet"/>
      <w:lvlText w:val=""/>
      <w:lvlJc w:val="left"/>
      <w:pPr>
        <w:ind w:left="972" w:hanging="360"/>
      </w:pPr>
      <w:rPr>
        <w:rFonts w:ascii="Symbol" w:hAnsi="Symbol" w:hint="default"/>
      </w:rPr>
    </w:lvl>
    <w:lvl w:ilvl="1" w:tplc="04210003" w:tentative="1">
      <w:start w:val="1"/>
      <w:numFmt w:val="bullet"/>
      <w:lvlText w:val="o"/>
      <w:lvlJc w:val="left"/>
      <w:pPr>
        <w:ind w:left="1692" w:hanging="360"/>
      </w:pPr>
      <w:rPr>
        <w:rFonts w:ascii="Courier New" w:hAnsi="Courier New" w:hint="default"/>
      </w:rPr>
    </w:lvl>
    <w:lvl w:ilvl="2" w:tplc="04210005" w:tentative="1">
      <w:start w:val="1"/>
      <w:numFmt w:val="bullet"/>
      <w:lvlText w:val=""/>
      <w:lvlJc w:val="left"/>
      <w:pPr>
        <w:ind w:left="2412" w:hanging="360"/>
      </w:pPr>
      <w:rPr>
        <w:rFonts w:ascii="Wingdings" w:hAnsi="Wingdings" w:hint="default"/>
      </w:rPr>
    </w:lvl>
    <w:lvl w:ilvl="3" w:tplc="04210001" w:tentative="1">
      <w:start w:val="1"/>
      <w:numFmt w:val="bullet"/>
      <w:lvlText w:val=""/>
      <w:lvlJc w:val="left"/>
      <w:pPr>
        <w:ind w:left="3132" w:hanging="360"/>
      </w:pPr>
      <w:rPr>
        <w:rFonts w:ascii="Symbol" w:hAnsi="Symbol" w:hint="default"/>
      </w:rPr>
    </w:lvl>
    <w:lvl w:ilvl="4" w:tplc="04210003" w:tentative="1">
      <w:start w:val="1"/>
      <w:numFmt w:val="bullet"/>
      <w:lvlText w:val="o"/>
      <w:lvlJc w:val="left"/>
      <w:pPr>
        <w:ind w:left="3852" w:hanging="360"/>
      </w:pPr>
      <w:rPr>
        <w:rFonts w:ascii="Courier New" w:hAnsi="Courier New" w:hint="default"/>
      </w:rPr>
    </w:lvl>
    <w:lvl w:ilvl="5" w:tplc="04210005" w:tentative="1">
      <w:start w:val="1"/>
      <w:numFmt w:val="bullet"/>
      <w:lvlText w:val=""/>
      <w:lvlJc w:val="left"/>
      <w:pPr>
        <w:ind w:left="4572" w:hanging="360"/>
      </w:pPr>
      <w:rPr>
        <w:rFonts w:ascii="Wingdings" w:hAnsi="Wingdings" w:hint="default"/>
      </w:rPr>
    </w:lvl>
    <w:lvl w:ilvl="6" w:tplc="04210001" w:tentative="1">
      <w:start w:val="1"/>
      <w:numFmt w:val="bullet"/>
      <w:lvlText w:val=""/>
      <w:lvlJc w:val="left"/>
      <w:pPr>
        <w:ind w:left="5292" w:hanging="360"/>
      </w:pPr>
      <w:rPr>
        <w:rFonts w:ascii="Symbol" w:hAnsi="Symbol" w:hint="default"/>
      </w:rPr>
    </w:lvl>
    <w:lvl w:ilvl="7" w:tplc="04210003" w:tentative="1">
      <w:start w:val="1"/>
      <w:numFmt w:val="bullet"/>
      <w:lvlText w:val="o"/>
      <w:lvlJc w:val="left"/>
      <w:pPr>
        <w:ind w:left="6012" w:hanging="360"/>
      </w:pPr>
      <w:rPr>
        <w:rFonts w:ascii="Courier New" w:hAnsi="Courier New" w:hint="default"/>
      </w:rPr>
    </w:lvl>
    <w:lvl w:ilvl="8" w:tplc="04210005" w:tentative="1">
      <w:start w:val="1"/>
      <w:numFmt w:val="bullet"/>
      <w:lvlText w:val=""/>
      <w:lvlJc w:val="left"/>
      <w:pPr>
        <w:ind w:left="6732" w:hanging="360"/>
      </w:pPr>
      <w:rPr>
        <w:rFonts w:ascii="Wingdings" w:hAnsi="Wingdings" w:hint="default"/>
      </w:rPr>
    </w:lvl>
  </w:abstractNum>
  <w:abstractNum w:abstractNumId="12">
    <w:nsid w:val="30684310"/>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26B668C"/>
    <w:multiLevelType w:val="hybridMultilevel"/>
    <w:tmpl w:val="AD7AA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0B611D"/>
    <w:multiLevelType w:val="hybridMultilevel"/>
    <w:tmpl w:val="C158EB00"/>
    <w:lvl w:ilvl="0" w:tplc="04090003">
      <w:start w:val="1"/>
      <w:numFmt w:val="bullet"/>
      <w:lvlText w:val="o"/>
      <w:lvlJc w:val="left"/>
      <w:pPr>
        <w:ind w:left="941" w:hanging="360"/>
      </w:pPr>
      <w:rPr>
        <w:rFonts w:ascii="Courier New" w:hAnsi="Courier New" w:cs="Courier New"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15">
    <w:nsid w:val="3ECF5BD5"/>
    <w:multiLevelType w:val="hybridMultilevel"/>
    <w:tmpl w:val="9CBAF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924C6F"/>
    <w:multiLevelType w:val="hybridMultilevel"/>
    <w:tmpl w:val="1FC41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33A38D2"/>
    <w:multiLevelType w:val="hybridMultilevel"/>
    <w:tmpl w:val="3BE88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484981"/>
    <w:multiLevelType w:val="hybridMultilevel"/>
    <w:tmpl w:val="1EE46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EA74E1"/>
    <w:multiLevelType w:val="hybridMultilevel"/>
    <w:tmpl w:val="61128AD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E7813F6"/>
    <w:multiLevelType w:val="hybridMultilevel"/>
    <w:tmpl w:val="F0F45DB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039691C"/>
    <w:multiLevelType w:val="hybridMultilevel"/>
    <w:tmpl w:val="473C5E0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2">
    <w:nsid w:val="52E01661"/>
    <w:multiLevelType w:val="hybridMultilevel"/>
    <w:tmpl w:val="6DD86A64"/>
    <w:lvl w:ilvl="0" w:tplc="0421000F">
      <w:start w:val="1"/>
      <w:numFmt w:val="bullet"/>
      <w:lvlText w:val=""/>
      <w:lvlJc w:val="left"/>
      <w:pPr>
        <w:ind w:left="1440" w:hanging="360"/>
      </w:pPr>
      <w:rPr>
        <w:rFonts w:ascii="Symbol" w:hAnsi="Symbol" w:hint="default"/>
      </w:rPr>
    </w:lvl>
    <w:lvl w:ilvl="1" w:tplc="04210019" w:tentative="1">
      <w:start w:val="1"/>
      <w:numFmt w:val="bullet"/>
      <w:lvlText w:val="o"/>
      <w:lvlJc w:val="left"/>
      <w:pPr>
        <w:ind w:left="2160" w:hanging="360"/>
      </w:pPr>
      <w:rPr>
        <w:rFonts w:ascii="Courier New" w:hAnsi="Courier New" w:hint="default"/>
      </w:rPr>
    </w:lvl>
    <w:lvl w:ilvl="2" w:tplc="0421001B" w:tentative="1">
      <w:start w:val="1"/>
      <w:numFmt w:val="bullet"/>
      <w:lvlText w:val=""/>
      <w:lvlJc w:val="left"/>
      <w:pPr>
        <w:ind w:left="2880" w:hanging="360"/>
      </w:pPr>
      <w:rPr>
        <w:rFonts w:ascii="Wingdings" w:hAnsi="Wingdings" w:hint="default"/>
      </w:rPr>
    </w:lvl>
    <w:lvl w:ilvl="3" w:tplc="0421000F" w:tentative="1">
      <w:start w:val="1"/>
      <w:numFmt w:val="bullet"/>
      <w:lvlText w:val=""/>
      <w:lvlJc w:val="left"/>
      <w:pPr>
        <w:ind w:left="3600" w:hanging="360"/>
      </w:pPr>
      <w:rPr>
        <w:rFonts w:ascii="Symbol" w:hAnsi="Symbol" w:hint="default"/>
      </w:rPr>
    </w:lvl>
    <w:lvl w:ilvl="4" w:tplc="04210019" w:tentative="1">
      <w:start w:val="1"/>
      <w:numFmt w:val="bullet"/>
      <w:lvlText w:val="o"/>
      <w:lvlJc w:val="left"/>
      <w:pPr>
        <w:ind w:left="4320" w:hanging="360"/>
      </w:pPr>
      <w:rPr>
        <w:rFonts w:ascii="Courier New" w:hAnsi="Courier New" w:hint="default"/>
      </w:rPr>
    </w:lvl>
    <w:lvl w:ilvl="5" w:tplc="0421001B" w:tentative="1">
      <w:start w:val="1"/>
      <w:numFmt w:val="bullet"/>
      <w:lvlText w:val=""/>
      <w:lvlJc w:val="left"/>
      <w:pPr>
        <w:ind w:left="5040" w:hanging="360"/>
      </w:pPr>
      <w:rPr>
        <w:rFonts w:ascii="Wingdings" w:hAnsi="Wingdings" w:hint="default"/>
      </w:rPr>
    </w:lvl>
    <w:lvl w:ilvl="6" w:tplc="0421000F" w:tentative="1">
      <w:start w:val="1"/>
      <w:numFmt w:val="bullet"/>
      <w:lvlText w:val=""/>
      <w:lvlJc w:val="left"/>
      <w:pPr>
        <w:ind w:left="5760" w:hanging="360"/>
      </w:pPr>
      <w:rPr>
        <w:rFonts w:ascii="Symbol" w:hAnsi="Symbol" w:hint="default"/>
      </w:rPr>
    </w:lvl>
    <w:lvl w:ilvl="7" w:tplc="04210019" w:tentative="1">
      <w:start w:val="1"/>
      <w:numFmt w:val="bullet"/>
      <w:lvlText w:val="o"/>
      <w:lvlJc w:val="left"/>
      <w:pPr>
        <w:ind w:left="6480" w:hanging="360"/>
      </w:pPr>
      <w:rPr>
        <w:rFonts w:ascii="Courier New" w:hAnsi="Courier New" w:hint="default"/>
      </w:rPr>
    </w:lvl>
    <w:lvl w:ilvl="8" w:tplc="0421001B" w:tentative="1">
      <w:start w:val="1"/>
      <w:numFmt w:val="bullet"/>
      <w:lvlText w:val=""/>
      <w:lvlJc w:val="left"/>
      <w:pPr>
        <w:ind w:left="7200" w:hanging="360"/>
      </w:pPr>
      <w:rPr>
        <w:rFonts w:ascii="Wingdings" w:hAnsi="Wingdings" w:hint="default"/>
      </w:rPr>
    </w:lvl>
  </w:abstractNum>
  <w:abstractNum w:abstractNumId="23">
    <w:nsid w:val="545754C5"/>
    <w:multiLevelType w:val="hybridMultilevel"/>
    <w:tmpl w:val="AFF247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A954794"/>
    <w:multiLevelType w:val="hybridMultilevel"/>
    <w:tmpl w:val="9674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C54FC5"/>
    <w:multiLevelType w:val="hybridMultilevel"/>
    <w:tmpl w:val="FAE6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ED1318"/>
    <w:multiLevelType w:val="hybridMultilevel"/>
    <w:tmpl w:val="35AC7164"/>
    <w:lvl w:ilvl="0" w:tplc="0409000F">
      <w:start w:val="1"/>
      <w:numFmt w:val="decimal"/>
      <w:lvlText w:val="%1."/>
      <w:lvlJc w:val="left"/>
      <w:pPr>
        <w:ind w:left="360" w:hanging="360"/>
      </w:pPr>
      <w:rPr>
        <w:rFonts w:cs="Times New Roman"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640C5CA6"/>
    <w:multiLevelType w:val="hybridMultilevel"/>
    <w:tmpl w:val="2A625264"/>
    <w:lvl w:ilvl="0" w:tplc="AC34D1FA">
      <w:start w:val="1"/>
      <w:numFmt w:val="bullet"/>
      <w:lvlText w:val=""/>
      <w:lvlJc w:val="left"/>
      <w:pPr>
        <w:ind w:left="360" w:hanging="360"/>
      </w:pPr>
      <w:rPr>
        <w:rFonts w:ascii="Symbol" w:hAnsi="Symbol" w:hint="default"/>
      </w:rPr>
    </w:lvl>
    <w:lvl w:ilvl="1" w:tplc="1E8C63DA" w:tentative="1">
      <w:start w:val="1"/>
      <w:numFmt w:val="bullet"/>
      <w:lvlText w:val="o"/>
      <w:lvlJc w:val="left"/>
      <w:pPr>
        <w:ind w:left="1080" w:hanging="360"/>
      </w:pPr>
      <w:rPr>
        <w:rFonts w:ascii="Courier New" w:hAnsi="Courier New" w:hint="default"/>
      </w:rPr>
    </w:lvl>
    <w:lvl w:ilvl="2" w:tplc="12BACA0E" w:tentative="1">
      <w:start w:val="1"/>
      <w:numFmt w:val="bullet"/>
      <w:lvlText w:val=""/>
      <w:lvlJc w:val="left"/>
      <w:pPr>
        <w:ind w:left="1800" w:hanging="360"/>
      </w:pPr>
      <w:rPr>
        <w:rFonts w:ascii="Wingdings" w:hAnsi="Wingdings" w:hint="default"/>
      </w:rPr>
    </w:lvl>
    <w:lvl w:ilvl="3" w:tplc="02EC7428" w:tentative="1">
      <w:start w:val="1"/>
      <w:numFmt w:val="bullet"/>
      <w:lvlText w:val=""/>
      <w:lvlJc w:val="left"/>
      <w:pPr>
        <w:ind w:left="2520" w:hanging="360"/>
      </w:pPr>
      <w:rPr>
        <w:rFonts w:ascii="Symbol" w:hAnsi="Symbol" w:hint="default"/>
      </w:rPr>
    </w:lvl>
    <w:lvl w:ilvl="4" w:tplc="B980070E" w:tentative="1">
      <w:start w:val="1"/>
      <w:numFmt w:val="bullet"/>
      <w:lvlText w:val="o"/>
      <w:lvlJc w:val="left"/>
      <w:pPr>
        <w:ind w:left="3240" w:hanging="360"/>
      </w:pPr>
      <w:rPr>
        <w:rFonts w:ascii="Courier New" w:hAnsi="Courier New" w:hint="default"/>
      </w:rPr>
    </w:lvl>
    <w:lvl w:ilvl="5" w:tplc="E9DEA172" w:tentative="1">
      <w:start w:val="1"/>
      <w:numFmt w:val="bullet"/>
      <w:lvlText w:val=""/>
      <w:lvlJc w:val="left"/>
      <w:pPr>
        <w:ind w:left="3960" w:hanging="360"/>
      </w:pPr>
      <w:rPr>
        <w:rFonts w:ascii="Wingdings" w:hAnsi="Wingdings" w:hint="default"/>
      </w:rPr>
    </w:lvl>
    <w:lvl w:ilvl="6" w:tplc="31D297D4" w:tentative="1">
      <w:start w:val="1"/>
      <w:numFmt w:val="bullet"/>
      <w:lvlText w:val=""/>
      <w:lvlJc w:val="left"/>
      <w:pPr>
        <w:ind w:left="4680" w:hanging="360"/>
      </w:pPr>
      <w:rPr>
        <w:rFonts w:ascii="Symbol" w:hAnsi="Symbol" w:hint="default"/>
      </w:rPr>
    </w:lvl>
    <w:lvl w:ilvl="7" w:tplc="1220C668" w:tentative="1">
      <w:start w:val="1"/>
      <w:numFmt w:val="bullet"/>
      <w:lvlText w:val="o"/>
      <w:lvlJc w:val="left"/>
      <w:pPr>
        <w:ind w:left="5400" w:hanging="360"/>
      </w:pPr>
      <w:rPr>
        <w:rFonts w:ascii="Courier New" w:hAnsi="Courier New" w:hint="default"/>
      </w:rPr>
    </w:lvl>
    <w:lvl w:ilvl="8" w:tplc="13DAEFA8" w:tentative="1">
      <w:start w:val="1"/>
      <w:numFmt w:val="bullet"/>
      <w:lvlText w:val=""/>
      <w:lvlJc w:val="left"/>
      <w:pPr>
        <w:ind w:left="6120" w:hanging="360"/>
      </w:pPr>
      <w:rPr>
        <w:rFonts w:ascii="Wingdings" w:hAnsi="Wingdings" w:hint="default"/>
      </w:rPr>
    </w:lvl>
  </w:abstractNum>
  <w:abstractNum w:abstractNumId="28">
    <w:nsid w:val="65B23D02"/>
    <w:multiLevelType w:val="hybridMultilevel"/>
    <w:tmpl w:val="699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9C63CB"/>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06E0CF2"/>
    <w:multiLevelType w:val="hybridMultilevel"/>
    <w:tmpl w:val="B82E6FC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1">
    <w:nsid w:val="72242BD3"/>
    <w:multiLevelType w:val="multilevel"/>
    <w:tmpl w:val="D382C62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2">
    <w:nsid w:val="75F45AA9"/>
    <w:multiLevelType w:val="hybridMultilevel"/>
    <w:tmpl w:val="A0B4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27F53"/>
    <w:multiLevelType w:val="hybridMultilevel"/>
    <w:tmpl w:val="E12E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644602"/>
    <w:multiLevelType w:val="hybridMultilevel"/>
    <w:tmpl w:val="19B0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4"/>
  </w:num>
  <w:num w:numId="4">
    <w:abstractNumId w:val="8"/>
  </w:num>
  <w:num w:numId="5">
    <w:abstractNumId w:val="33"/>
  </w:num>
  <w:num w:numId="6">
    <w:abstractNumId w:val="11"/>
  </w:num>
  <w:num w:numId="7">
    <w:abstractNumId w:val="24"/>
  </w:num>
  <w:num w:numId="8">
    <w:abstractNumId w:val="25"/>
  </w:num>
  <w:num w:numId="9">
    <w:abstractNumId w:val="12"/>
  </w:num>
  <w:num w:numId="10">
    <w:abstractNumId w:val="30"/>
  </w:num>
  <w:num w:numId="11">
    <w:abstractNumId w:val="7"/>
  </w:num>
  <w:num w:numId="12">
    <w:abstractNumId w:val="6"/>
  </w:num>
  <w:num w:numId="13">
    <w:abstractNumId w:val="31"/>
  </w:num>
  <w:num w:numId="14">
    <w:abstractNumId w:val="26"/>
  </w:num>
  <w:num w:numId="15">
    <w:abstractNumId w:val="20"/>
  </w:num>
  <w:num w:numId="16">
    <w:abstractNumId w:val="16"/>
  </w:num>
  <w:num w:numId="17">
    <w:abstractNumId w:val="27"/>
  </w:num>
  <w:num w:numId="18">
    <w:abstractNumId w:val="15"/>
  </w:num>
  <w:num w:numId="19">
    <w:abstractNumId w:val="10"/>
  </w:num>
  <w:num w:numId="20">
    <w:abstractNumId w:val="3"/>
  </w:num>
  <w:num w:numId="21">
    <w:abstractNumId w:val="22"/>
  </w:num>
  <w:num w:numId="22">
    <w:abstractNumId w:val="0"/>
  </w:num>
  <w:num w:numId="23">
    <w:abstractNumId w:val="4"/>
  </w:num>
  <w:num w:numId="24">
    <w:abstractNumId w:val="19"/>
  </w:num>
  <w:num w:numId="25">
    <w:abstractNumId w:val="1"/>
  </w:num>
  <w:num w:numId="26">
    <w:abstractNumId w:val="32"/>
  </w:num>
  <w:num w:numId="27">
    <w:abstractNumId w:val="18"/>
  </w:num>
  <w:num w:numId="28">
    <w:abstractNumId w:val="5"/>
  </w:num>
  <w:num w:numId="29">
    <w:abstractNumId w:val="21"/>
  </w:num>
  <w:num w:numId="30">
    <w:abstractNumId w:val="17"/>
  </w:num>
  <w:num w:numId="31">
    <w:abstractNumId w:val="13"/>
  </w:num>
  <w:num w:numId="32">
    <w:abstractNumId w:val="2"/>
  </w:num>
  <w:num w:numId="33">
    <w:abstractNumId w:val="23"/>
  </w:num>
  <w:num w:numId="34">
    <w:abstractNumId w:val="2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0E29"/>
    <w:rsid w:val="000624DC"/>
    <w:rsid w:val="0006692D"/>
    <w:rsid w:val="001A594F"/>
    <w:rsid w:val="002735FF"/>
    <w:rsid w:val="00356DE5"/>
    <w:rsid w:val="00451073"/>
    <w:rsid w:val="00554FA4"/>
    <w:rsid w:val="0056091D"/>
    <w:rsid w:val="005675FE"/>
    <w:rsid w:val="00571264"/>
    <w:rsid w:val="0058046D"/>
    <w:rsid w:val="005B731F"/>
    <w:rsid w:val="005D5670"/>
    <w:rsid w:val="006B5CA7"/>
    <w:rsid w:val="006C4C25"/>
    <w:rsid w:val="00730E29"/>
    <w:rsid w:val="00864017"/>
    <w:rsid w:val="00883AE6"/>
    <w:rsid w:val="0094778D"/>
    <w:rsid w:val="00C716D5"/>
    <w:rsid w:val="00CB5706"/>
    <w:rsid w:val="00CD20CE"/>
    <w:rsid w:val="00CE0BAF"/>
    <w:rsid w:val="00D07FE0"/>
    <w:rsid w:val="00D10287"/>
    <w:rsid w:val="00E13CE2"/>
    <w:rsid w:val="00E1470A"/>
    <w:rsid w:val="00E50F82"/>
    <w:rsid w:val="00EA0C6E"/>
    <w:rsid w:val="00EE07C8"/>
    <w:rsid w:val="00EF35AA"/>
    <w:rsid w:val="00F3056B"/>
    <w:rsid w:val="00F83301"/>
    <w:rsid w:val="00FB673B"/>
    <w:rsid w:val="00FC04C5"/>
    <w:rsid w:val="00FD30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E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E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Colorful List - Accent 11,List Paragraph1,Body of text+1,Body of text+2,Body of text+3,List Paragraph11"/>
    <w:basedOn w:val="Normal"/>
    <w:link w:val="ListParagraphChar"/>
    <w:uiPriority w:val="34"/>
    <w:qFormat/>
    <w:rsid w:val="00730E29"/>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Colorful List - Accent 11 Char,List Paragraph1 Char,Body of text+1 Char,Body of text+2 Char,Body of text+3 Char,List Paragraph11 Char"/>
    <w:link w:val="ListParagraph"/>
    <w:uiPriority w:val="34"/>
    <w:locked/>
    <w:rsid w:val="00730E29"/>
    <w:rPr>
      <w:rFonts w:ascii="Arial" w:eastAsia="Calibri" w:hAnsi="Arial" w:cs="Times New Roman"/>
      <w:sz w:val="24"/>
      <w:szCs w:val="24"/>
    </w:rPr>
  </w:style>
  <w:style w:type="paragraph" w:styleId="BodyTextIndent">
    <w:name w:val="Body Text Indent"/>
    <w:basedOn w:val="Normal"/>
    <w:link w:val="BodyTextIndentChar"/>
    <w:uiPriority w:val="99"/>
    <w:unhideWhenUsed/>
    <w:rsid w:val="00FC04C5"/>
    <w:pPr>
      <w:spacing w:after="120"/>
      <w:ind w:left="360"/>
    </w:pPr>
    <w:rPr>
      <w:rFonts w:eastAsiaTheme="minorEastAsia"/>
      <w:lang w:val="id-ID"/>
    </w:rPr>
  </w:style>
  <w:style w:type="character" w:customStyle="1" w:styleId="BodyTextIndentChar">
    <w:name w:val="Body Text Indent Char"/>
    <w:basedOn w:val="DefaultParagraphFont"/>
    <w:link w:val="BodyTextIndent"/>
    <w:uiPriority w:val="99"/>
    <w:rsid w:val="00FC04C5"/>
    <w:rPr>
      <w:rFonts w:ascii="Calibri" w:eastAsiaTheme="minorEastAsia" w:hAnsi="Calibri" w:cs="Times New Roman"/>
      <w:lang w:val="id-ID"/>
    </w:rPr>
  </w:style>
  <w:style w:type="paragraph" w:styleId="Header">
    <w:name w:val="header"/>
    <w:basedOn w:val="Normal"/>
    <w:link w:val="HeaderChar"/>
    <w:uiPriority w:val="99"/>
    <w:unhideWhenUsed/>
    <w:rsid w:val="00554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FA4"/>
    <w:rPr>
      <w:rFonts w:ascii="Calibri" w:eastAsia="Calibri" w:hAnsi="Calibri" w:cs="Times New Roman"/>
    </w:rPr>
  </w:style>
  <w:style w:type="paragraph" w:styleId="Footer">
    <w:name w:val="footer"/>
    <w:basedOn w:val="Normal"/>
    <w:link w:val="FooterChar"/>
    <w:uiPriority w:val="99"/>
    <w:unhideWhenUsed/>
    <w:rsid w:val="00554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FA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3840</Words>
  <Characters>21889</Characters>
  <Application>Microsoft Office Word</Application>
  <DocSecurity>0</DocSecurity>
  <Lines>182</Lines>
  <Paragraphs>51</Paragraphs>
  <ScaleCrop>false</ScaleCrop>
  <Company/>
  <LinksUpToDate>false</LinksUpToDate>
  <CharactersWithSpaces>25678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SMA 56</cp:lastModifiedBy>
  <cp:revision>10</cp:revision>
  <dcterms:created xsi:type="dcterms:W3CDTF">2015-12-24T07:27:00Z</dcterms:created>
  <dcterms:modified xsi:type="dcterms:W3CDTF">2018-11-05T19:34:00Z</dcterms:modified>
</cp:coreProperties>
</file>